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4" w:type="dxa"/>
        <w:tblLayout w:type="fixed"/>
        <w:tblLook w:val="01E0" w:firstRow="1" w:lastRow="1" w:firstColumn="1" w:lastColumn="1" w:noHBand="0" w:noVBand="0"/>
      </w:tblPr>
      <w:tblGrid>
        <w:gridCol w:w="2145"/>
        <w:gridCol w:w="5524"/>
        <w:gridCol w:w="1935"/>
      </w:tblGrid>
      <w:tr w:rsidR="004A3D5E" w:rsidRPr="003B6B4C" w14:paraId="0A582A60" w14:textId="77777777" w:rsidTr="00037459">
        <w:trPr>
          <w:trHeight w:val="1400"/>
        </w:trPr>
        <w:tc>
          <w:tcPr>
            <w:tcW w:w="2145" w:type="dxa"/>
          </w:tcPr>
          <w:p w14:paraId="4CF5123D" w14:textId="77777777" w:rsidR="004A3D5E" w:rsidRPr="003B6B4C" w:rsidRDefault="004A3D5E" w:rsidP="009B1071">
            <w:pPr>
              <w:spacing w:after="0" w:line="240" w:lineRule="auto"/>
              <w:rPr>
                <w:rFonts w:ascii="Times New Roman" w:eastAsia="Times New Roman" w:hAnsi="Times New Roman"/>
                <w:sz w:val="24"/>
                <w:szCs w:val="24"/>
                <w:lang w:val="ro-RO"/>
              </w:rPr>
            </w:pPr>
            <w:r w:rsidRPr="003B6B4C">
              <w:rPr>
                <w:rFonts w:ascii="Times New Roman" w:eastAsia="Times New Roman" w:hAnsi="Times New Roman"/>
                <w:noProof/>
                <w:sz w:val="24"/>
                <w:szCs w:val="24"/>
              </w:rPr>
              <w:drawing>
                <wp:inline distT="0" distB="0" distL="0" distR="0" wp14:anchorId="3E4F37A3" wp14:editId="00164DAC">
                  <wp:extent cx="936625" cy="972820"/>
                  <wp:effectExtent l="0" t="0" r="0" b="0"/>
                  <wp:docPr id="4" name="Picture 4" descr="Sigla albastra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albastra final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6625" cy="972820"/>
                          </a:xfrm>
                          <a:prstGeom prst="rect">
                            <a:avLst/>
                          </a:prstGeom>
                          <a:noFill/>
                          <a:ln>
                            <a:noFill/>
                          </a:ln>
                        </pic:spPr>
                      </pic:pic>
                    </a:graphicData>
                  </a:graphic>
                </wp:inline>
              </w:drawing>
            </w:r>
          </w:p>
        </w:tc>
        <w:tc>
          <w:tcPr>
            <w:tcW w:w="5524" w:type="dxa"/>
          </w:tcPr>
          <w:p w14:paraId="70C99EC6" w14:textId="77777777" w:rsidR="004A3D5E" w:rsidRPr="003B6B4C" w:rsidRDefault="004A3D5E" w:rsidP="009B1071">
            <w:pPr>
              <w:spacing w:after="0" w:line="240" w:lineRule="auto"/>
              <w:jc w:val="center"/>
              <w:rPr>
                <w:rFonts w:ascii="Times New Roman" w:eastAsia="Times New Roman" w:hAnsi="Times New Roman"/>
                <w:b/>
                <w:bCs/>
                <w:sz w:val="20"/>
                <w:szCs w:val="20"/>
                <w:lang w:val="ro-RO"/>
              </w:rPr>
            </w:pPr>
            <w:r w:rsidRPr="003B6B4C">
              <w:rPr>
                <w:rFonts w:ascii="Times New Roman" w:eastAsia="Times New Roman" w:hAnsi="Times New Roman"/>
                <w:b/>
                <w:bCs/>
                <w:sz w:val="20"/>
                <w:szCs w:val="20"/>
                <w:lang w:val="ro-RO"/>
              </w:rPr>
              <w:t>UNIVERSITATEA „VASILE ALECSANDRI” din BAC</w:t>
            </w:r>
            <w:r w:rsidR="00642ED5" w:rsidRPr="003B6B4C">
              <w:rPr>
                <w:rFonts w:ascii="Times New Roman" w:eastAsia="Times New Roman" w:hAnsi="Times New Roman"/>
                <w:b/>
                <w:bCs/>
                <w:sz w:val="20"/>
                <w:szCs w:val="20"/>
                <w:lang w:val="ro-RO"/>
              </w:rPr>
              <w:t>A</w:t>
            </w:r>
            <w:r w:rsidRPr="003B6B4C">
              <w:rPr>
                <w:rFonts w:ascii="Times New Roman" w:eastAsia="Times New Roman" w:hAnsi="Times New Roman"/>
                <w:b/>
                <w:bCs/>
                <w:sz w:val="20"/>
                <w:szCs w:val="20"/>
                <w:lang w:val="ro-RO"/>
              </w:rPr>
              <w:t>U</w:t>
            </w:r>
          </w:p>
          <w:p w14:paraId="01DD125C" w14:textId="77777777" w:rsidR="004A3D5E" w:rsidRPr="003B6B4C" w:rsidRDefault="004A3D5E" w:rsidP="009B1071">
            <w:pPr>
              <w:keepNext/>
              <w:spacing w:before="60" w:after="60" w:line="240" w:lineRule="auto"/>
              <w:jc w:val="center"/>
              <w:outlineLvl w:val="1"/>
              <w:rPr>
                <w:rFonts w:ascii="Times New Roman" w:eastAsia="Times New Roman" w:hAnsi="Times New Roman"/>
                <w:b/>
                <w:bCs/>
                <w:sz w:val="24"/>
                <w:szCs w:val="24"/>
                <w:lang w:val="ro-RO" w:eastAsia="ro-RO"/>
              </w:rPr>
            </w:pPr>
            <w:r w:rsidRPr="003B6B4C">
              <w:rPr>
                <w:rFonts w:ascii="Times New Roman" w:eastAsia="Times New Roman" w:hAnsi="Times New Roman"/>
                <w:b/>
                <w:bCs/>
                <w:sz w:val="24"/>
                <w:szCs w:val="24"/>
                <w:lang w:val="ro-RO" w:eastAsia="ro-RO"/>
              </w:rPr>
              <w:t>Facultatea de Inginerie</w:t>
            </w:r>
          </w:p>
          <w:p w14:paraId="191613CA" w14:textId="77777777" w:rsidR="004A3D5E" w:rsidRPr="003B6B4C" w:rsidRDefault="004A3D5E" w:rsidP="009B1071">
            <w:pPr>
              <w:keepNext/>
              <w:spacing w:after="0" w:line="240" w:lineRule="auto"/>
              <w:jc w:val="center"/>
              <w:outlineLvl w:val="0"/>
              <w:rPr>
                <w:rFonts w:ascii="Times New Roman" w:eastAsia="Times New Roman" w:hAnsi="Times New Roman"/>
                <w:b/>
                <w:sz w:val="18"/>
                <w:szCs w:val="18"/>
                <w:lang w:val="ro-RO" w:eastAsia="ro-RO"/>
              </w:rPr>
            </w:pPr>
            <w:r w:rsidRPr="003B6B4C">
              <w:rPr>
                <w:rFonts w:ascii="Times New Roman" w:eastAsia="Times New Roman" w:hAnsi="Times New Roman"/>
                <w:b/>
                <w:sz w:val="18"/>
                <w:szCs w:val="18"/>
                <w:lang w:val="ro-RO" w:eastAsia="ro-RO"/>
              </w:rPr>
              <w:t>Calea M</w:t>
            </w:r>
            <w:r w:rsidR="00642ED5" w:rsidRPr="003B6B4C">
              <w:rPr>
                <w:rFonts w:ascii="Times New Roman" w:eastAsia="Times New Roman" w:hAnsi="Times New Roman"/>
                <w:b/>
                <w:sz w:val="18"/>
                <w:szCs w:val="18"/>
                <w:lang w:val="ro-RO" w:eastAsia="ro-RO"/>
              </w:rPr>
              <w:t>a</w:t>
            </w:r>
            <w:r w:rsidRPr="003B6B4C">
              <w:rPr>
                <w:rFonts w:ascii="Times New Roman" w:eastAsia="Times New Roman" w:hAnsi="Times New Roman"/>
                <w:b/>
                <w:sz w:val="18"/>
                <w:szCs w:val="18"/>
                <w:lang w:val="ro-RO" w:eastAsia="ro-RO"/>
              </w:rPr>
              <w:t>r</w:t>
            </w:r>
            <w:r w:rsidR="00642ED5" w:rsidRPr="003B6B4C">
              <w:rPr>
                <w:rFonts w:ascii="Times New Roman" w:eastAsia="Times New Roman" w:hAnsi="Times New Roman"/>
                <w:b/>
                <w:sz w:val="18"/>
                <w:szCs w:val="18"/>
                <w:lang w:val="ro-RO" w:eastAsia="ro-RO"/>
              </w:rPr>
              <w:t>as</w:t>
            </w:r>
            <w:r w:rsidRPr="003B6B4C">
              <w:rPr>
                <w:rFonts w:ascii="Times New Roman" w:eastAsia="Times New Roman" w:hAnsi="Times New Roman"/>
                <w:b/>
                <w:sz w:val="18"/>
                <w:szCs w:val="18"/>
                <w:lang w:val="ro-RO" w:eastAsia="ro-RO"/>
              </w:rPr>
              <w:t>e</w:t>
            </w:r>
            <w:r w:rsidR="00642ED5" w:rsidRPr="003B6B4C">
              <w:rPr>
                <w:rFonts w:ascii="Times New Roman" w:eastAsia="Times New Roman" w:hAnsi="Times New Roman"/>
                <w:b/>
                <w:sz w:val="18"/>
                <w:szCs w:val="18"/>
                <w:lang w:val="ro-RO" w:eastAsia="ro-RO"/>
              </w:rPr>
              <w:t>s</w:t>
            </w:r>
            <w:r w:rsidRPr="003B6B4C">
              <w:rPr>
                <w:rFonts w:ascii="Times New Roman" w:eastAsia="Times New Roman" w:hAnsi="Times New Roman"/>
                <w:b/>
                <w:sz w:val="18"/>
                <w:szCs w:val="18"/>
                <w:lang w:val="ro-RO" w:eastAsia="ro-RO"/>
              </w:rPr>
              <w:t>ti, Nr. 157, Bac</w:t>
            </w:r>
            <w:r w:rsidR="00642ED5" w:rsidRPr="003B6B4C">
              <w:rPr>
                <w:rFonts w:ascii="Times New Roman" w:eastAsia="Times New Roman" w:hAnsi="Times New Roman"/>
                <w:b/>
                <w:sz w:val="18"/>
                <w:szCs w:val="18"/>
                <w:lang w:val="ro-RO" w:eastAsia="ro-RO"/>
              </w:rPr>
              <w:t>a</w:t>
            </w:r>
            <w:r w:rsidRPr="003B6B4C">
              <w:rPr>
                <w:rFonts w:ascii="Times New Roman" w:eastAsia="Times New Roman" w:hAnsi="Times New Roman"/>
                <w:b/>
                <w:sz w:val="18"/>
                <w:szCs w:val="18"/>
                <w:lang w:val="ro-RO" w:eastAsia="ro-RO"/>
              </w:rPr>
              <w:t>u, 600115, Tel./Fax +40 234 580170</w:t>
            </w:r>
          </w:p>
          <w:p w14:paraId="7F01E0FB" w14:textId="77777777" w:rsidR="004A3D5E" w:rsidRPr="003B6B4C" w:rsidRDefault="00ED02D8" w:rsidP="009B1071">
            <w:pPr>
              <w:spacing w:after="0" w:line="240" w:lineRule="auto"/>
              <w:jc w:val="center"/>
              <w:rPr>
                <w:rFonts w:ascii="Times New Roman" w:eastAsia="Times New Roman" w:hAnsi="Times New Roman"/>
                <w:sz w:val="24"/>
                <w:szCs w:val="24"/>
                <w:lang w:val="ro-RO"/>
              </w:rPr>
            </w:pPr>
            <w:hyperlink r:id="rId9" w:history="1">
              <w:r w:rsidR="004A3D5E" w:rsidRPr="003B6B4C">
                <w:rPr>
                  <w:rFonts w:ascii="Times New Roman" w:eastAsia="Times New Roman" w:hAnsi="Times New Roman"/>
                  <w:b/>
                  <w:color w:val="0000FF"/>
                  <w:sz w:val="18"/>
                  <w:szCs w:val="18"/>
                  <w:u w:val="single"/>
                  <w:lang w:val="ro-RO"/>
                </w:rPr>
                <w:t>http://inginerie.ub.ro</w:t>
              </w:r>
            </w:hyperlink>
            <w:r w:rsidR="004A3D5E" w:rsidRPr="003B6B4C">
              <w:rPr>
                <w:rFonts w:ascii="Times New Roman" w:eastAsia="Times New Roman" w:hAnsi="Times New Roman"/>
                <w:b/>
                <w:sz w:val="18"/>
                <w:szCs w:val="18"/>
                <w:lang w:val="ro-RO"/>
              </w:rPr>
              <w:t xml:space="preserve">; e-mail: </w:t>
            </w:r>
            <w:hyperlink r:id="rId10" w:history="1">
              <w:r w:rsidR="004A3D5E" w:rsidRPr="003B6B4C">
                <w:rPr>
                  <w:rFonts w:ascii="Times New Roman" w:eastAsia="Times New Roman" w:hAnsi="Times New Roman"/>
                  <w:b/>
                  <w:color w:val="0000FF"/>
                  <w:sz w:val="18"/>
                  <w:szCs w:val="18"/>
                  <w:u w:val="single"/>
                  <w:lang w:val="ro-RO"/>
                </w:rPr>
                <w:t>decaning@ub.ro</w:t>
              </w:r>
            </w:hyperlink>
            <w:r w:rsidR="004A3D5E" w:rsidRPr="003B6B4C">
              <w:rPr>
                <w:rFonts w:ascii="Times New Roman" w:eastAsia="Times New Roman" w:hAnsi="Times New Roman"/>
                <w:b/>
                <w:sz w:val="18"/>
                <w:szCs w:val="18"/>
                <w:lang w:val="ro-RO"/>
              </w:rPr>
              <w:t xml:space="preserve"> </w:t>
            </w:r>
          </w:p>
        </w:tc>
        <w:tc>
          <w:tcPr>
            <w:tcW w:w="1935" w:type="dxa"/>
          </w:tcPr>
          <w:p w14:paraId="062101A9" w14:textId="77777777" w:rsidR="004A3D5E" w:rsidRPr="003B6B4C" w:rsidRDefault="004A3D5E" w:rsidP="009B1071">
            <w:pPr>
              <w:spacing w:after="0" w:line="240" w:lineRule="auto"/>
              <w:jc w:val="center"/>
              <w:rPr>
                <w:rFonts w:ascii="Times New Roman" w:eastAsia="Times New Roman" w:hAnsi="Times New Roman"/>
                <w:noProof/>
                <w:sz w:val="24"/>
                <w:szCs w:val="24"/>
                <w:lang w:val="ro-RO"/>
              </w:rPr>
            </w:pPr>
            <w:r w:rsidRPr="003B6B4C">
              <w:rPr>
                <w:rFonts w:ascii="Times New Roman" w:eastAsia="Times New Roman" w:hAnsi="Times New Roman"/>
                <w:noProof/>
                <w:sz w:val="24"/>
                <w:szCs w:val="24"/>
              </w:rPr>
              <w:drawing>
                <wp:inline distT="0" distB="0" distL="0" distR="0" wp14:anchorId="72AE70B6" wp14:editId="2926DCEC">
                  <wp:extent cx="62992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920" cy="638175"/>
                          </a:xfrm>
                          <a:prstGeom prst="rect">
                            <a:avLst/>
                          </a:prstGeom>
                          <a:noFill/>
                          <a:ln>
                            <a:noFill/>
                          </a:ln>
                        </pic:spPr>
                      </pic:pic>
                    </a:graphicData>
                  </a:graphic>
                </wp:inline>
              </w:drawing>
            </w:r>
          </w:p>
          <w:p w14:paraId="3B496944" w14:textId="77777777" w:rsidR="004A3D5E" w:rsidRPr="003B6B4C" w:rsidRDefault="004A3D5E" w:rsidP="009B1071">
            <w:pPr>
              <w:spacing w:after="0" w:line="240" w:lineRule="auto"/>
              <w:jc w:val="center"/>
              <w:rPr>
                <w:rFonts w:ascii="Times New Roman" w:eastAsia="Times New Roman" w:hAnsi="Times New Roman"/>
                <w:sz w:val="24"/>
                <w:szCs w:val="24"/>
                <w:lang w:val="ro-RO"/>
              </w:rPr>
            </w:pPr>
          </w:p>
        </w:tc>
      </w:tr>
    </w:tbl>
    <w:p w14:paraId="735E6217" w14:textId="77777777" w:rsidR="00F85D5A" w:rsidRPr="003B6B4C" w:rsidRDefault="00F85D5A" w:rsidP="009B1071">
      <w:pPr>
        <w:spacing w:after="0" w:line="240" w:lineRule="auto"/>
        <w:rPr>
          <w:rFonts w:ascii="Times New Roman" w:eastAsia="Times New Roman" w:hAnsi="Times New Roman"/>
          <w:sz w:val="24"/>
          <w:szCs w:val="24"/>
          <w:lang w:val="ro-RO"/>
        </w:rPr>
      </w:pPr>
    </w:p>
    <w:p w14:paraId="06E5F58F" w14:textId="7EF41342" w:rsidR="00F85D5A" w:rsidRDefault="00F85D5A" w:rsidP="009B1071">
      <w:pPr>
        <w:spacing w:after="0" w:line="240" w:lineRule="auto"/>
        <w:ind w:firstLine="360"/>
        <w:jc w:val="center"/>
        <w:rPr>
          <w:rFonts w:ascii="Times New Roman" w:hAnsi="Times New Roman"/>
          <w:b/>
          <w:color w:val="000000"/>
          <w:sz w:val="24"/>
          <w:szCs w:val="24"/>
          <w:lang w:val="ro-RO"/>
        </w:rPr>
      </w:pPr>
    </w:p>
    <w:p w14:paraId="7493C315" w14:textId="77777777" w:rsidR="00880E08" w:rsidRPr="003B6B4C" w:rsidRDefault="00880E08" w:rsidP="009B1071">
      <w:pPr>
        <w:spacing w:after="0" w:line="240" w:lineRule="auto"/>
        <w:ind w:firstLine="360"/>
        <w:jc w:val="center"/>
        <w:rPr>
          <w:rFonts w:ascii="Times New Roman" w:hAnsi="Times New Roman"/>
          <w:b/>
          <w:color w:val="000000"/>
          <w:sz w:val="24"/>
          <w:szCs w:val="24"/>
          <w:lang w:val="ro-RO"/>
        </w:rPr>
      </w:pPr>
    </w:p>
    <w:p w14:paraId="3F0A2353" w14:textId="6F3BDE0A" w:rsidR="00895A30" w:rsidRPr="003B6B4C" w:rsidRDefault="00895A30" w:rsidP="009B1071">
      <w:pPr>
        <w:spacing w:after="0" w:line="240" w:lineRule="auto"/>
        <w:ind w:firstLine="360"/>
        <w:jc w:val="center"/>
        <w:rPr>
          <w:rFonts w:ascii="Times New Roman" w:hAnsi="Times New Roman"/>
          <w:b/>
          <w:color w:val="000000"/>
          <w:sz w:val="24"/>
          <w:szCs w:val="24"/>
          <w:lang w:val="ro-RO"/>
        </w:rPr>
      </w:pPr>
      <w:r w:rsidRPr="003B6B4C">
        <w:rPr>
          <w:rFonts w:ascii="Times New Roman" w:hAnsi="Times New Roman"/>
          <w:b/>
          <w:color w:val="000000"/>
          <w:sz w:val="24"/>
          <w:szCs w:val="24"/>
          <w:lang w:val="ro-RO"/>
        </w:rPr>
        <w:t>LISTA LUCR</w:t>
      </w:r>
      <w:r w:rsidR="003B6B4C">
        <w:rPr>
          <w:rFonts w:ascii="Times New Roman" w:hAnsi="Times New Roman"/>
          <w:b/>
          <w:color w:val="000000"/>
          <w:sz w:val="24"/>
          <w:szCs w:val="24"/>
          <w:lang w:val="ro-RO"/>
        </w:rPr>
        <w:t>Ă</w:t>
      </w:r>
      <w:r w:rsidRPr="003B6B4C">
        <w:rPr>
          <w:rFonts w:ascii="Times New Roman" w:hAnsi="Times New Roman"/>
          <w:b/>
          <w:color w:val="000000"/>
          <w:sz w:val="24"/>
          <w:szCs w:val="24"/>
          <w:lang w:val="ro-RO"/>
        </w:rPr>
        <w:t>RI</w:t>
      </w:r>
      <w:r w:rsidR="009561B3" w:rsidRPr="003B6B4C">
        <w:rPr>
          <w:rFonts w:ascii="Times New Roman" w:hAnsi="Times New Roman"/>
          <w:b/>
          <w:color w:val="000000"/>
          <w:sz w:val="24"/>
          <w:szCs w:val="24"/>
          <w:lang w:val="ro-RO"/>
        </w:rPr>
        <w:t xml:space="preserve">LOR PUBLICATE </w:t>
      </w:r>
    </w:p>
    <w:p w14:paraId="02F9FFB9" w14:textId="11DC1DE4" w:rsidR="009561B3" w:rsidRPr="003B6B4C" w:rsidRDefault="003B6B4C" w:rsidP="009B1071">
      <w:pPr>
        <w:spacing w:after="0" w:line="240" w:lineRule="auto"/>
        <w:ind w:firstLine="360"/>
        <w:jc w:val="center"/>
        <w:rPr>
          <w:rFonts w:ascii="Times New Roman" w:hAnsi="Times New Roman"/>
          <w:b/>
          <w:color w:val="000000"/>
          <w:sz w:val="24"/>
          <w:szCs w:val="24"/>
          <w:lang w:val="ro-RO"/>
        </w:rPr>
      </w:pPr>
      <w:r>
        <w:rPr>
          <w:rFonts w:ascii="Times New Roman" w:hAnsi="Times New Roman"/>
          <w:b/>
          <w:color w:val="000000"/>
          <w:sz w:val="24"/>
          <w:szCs w:val="24"/>
          <w:lang w:val="ro-RO"/>
        </w:rPr>
        <w:t>Ș</w:t>
      </w:r>
      <w:r w:rsidR="004A3D5E" w:rsidRPr="003B6B4C">
        <w:rPr>
          <w:rFonts w:ascii="Times New Roman" w:hAnsi="Times New Roman"/>
          <w:b/>
          <w:color w:val="000000"/>
          <w:sz w:val="24"/>
          <w:szCs w:val="24"/>
          <w:lang w:val="ro-RO"/>
        </w:rPr>
        <w:t>. l</w:t>
      </w:r>
      <w:r w:rsidR="009561B3" w:rsidRPr="003B6B4C">
        <w:rPr>
          <w:rFonts w:ascii="Times New Roman" w:hAnsi="Times New Roman"/>
          <w:b/>
          <w:color w:val="000000"/>
          <w:sz w:val="24"/>
          <w:szCs w:val="24"/>
          <w:lang w:val="ro-RO"/>
        </w:rPr>
        <w:t xml:space="preserve">. dr. ing. </w:t>
      </w:r>
      <w:r w:rsidR="00546FCA">
        <w:rPr>
          <w:rFonts w:ascii="Times New Roman" w:hAnsi="Times New Roman"/>
          <w:b/>
          <w:color w:val="000000"/>
          <w:sz w:val="24"/>
          <w:szCs w:val="24"/>
          <w:lang w:val="ro-RO"/>
        </w:rPr>
        <w:t>Irimia Oana</w:t>
      </w:r>
      <w:r w:rsidR="009561B3" w:rsidRPr="003B6B4C">
        <w:rPr>
          <w:rFonts w:ascii="Times New Roman" w:hAnsi="Times New Roman"/>
          <w:b/>
          <w:color w:val="000000"/>
          <w:sz w:val="24"/>
          <w:szCs w:val="24"/>
          <w:lang w:val="ro-RO"/>
        </w:rPr>
        <w:t xml:space="preserve"> </w:t>
      </w:r>
    </w:p>
    <w:p w14:paraId="4BD40425" w14:textId="77777777" w:rsidR="00064989" w:rsidRPr="003B6B4C" w:rsidRDefault="00064989" w:rsidP="009B1071">
      <w:pPr>
        <w:spacing w:after="0" w:line="240" w:lineRule="auto"/>
        <w:ind w:firstLine="360"/>
        <w:jc w:val="center"/>
        <w:rPr>
          <w:rFonts w:ascii="Times New Roman" w:hAnsi="Times New Roman"/>
          <w:b/>
          <w:color w:val="000000"/>
          <w:sz w:val="24"/>
          <w:szCs w:val="24"/>
          <w:lang w:val="ro-RO"/>
        </w:rPr>
      </w:pPr>
    </w:p>
    <w:p w14:paraId="1FAFD22B" w14:textId="77777777" w:rsidR="008C380A" w:rsidRPr="003B6B4C" w:rsidRDefault="008C380A" w:rsidP="009B1071">
      <w:pPr>
        <w:spacing w:after="0" w:line="240" w:lineRule="auto"/>
        <w:ind w:firstLine="360"/>
        <w:jc w:val="center"/>
        <w:rPr>
          <w:rFonts w:ascii="Times New Roman" w:hAnsi="Times New Roman"/>
          <w:b/>
          <w:color w:val="000000"/>
          <w:sz w:val="24"/>
          <w:szCs w:val="24"/>
          <w:lang w:val="ro-RO"/>
        </w:rPr>
      </w:pPr>
    </w:p>
    <w:p w14:paraId="371E741E" w14:textId="6D9E4842" w:rsidR="008C380A" w:rsidRPr="003B6B4C" w:rsidRDefault="008C380A" w:rsidP="009B1071">
      <w:pPr>
        <w:pStyle w:val="ListParagraph"/>
        <w:numPr>
          <w:ilvl w:val="0"/>
          <w:numId w:val="5"/>
        </w:numPr>
        <w:spacing w:after="0" w:line="240" w:lineRule="auto"/>
        <w:jc w:val="center"/>
        <w:rPr>
          <w:rFonts w:ascii="Times New Roman" w:hAnsi="Times New Roman"/>
          <w:b/>
          <w:color w:val="000000"/>
          <w:sz w:val="24"/>
          <w:szCs w:val="24"/>
          <w:u w:val="single"/>
          <w:lang w:val="ro-RO"/>
        </w:rPr>
      </w:pPr>
      <w:r w:rsidRPr="003B6B4C">
        <w:rPr>
          <w:rFonts w:ascii="Times New Roman" w:hAnsi="Times New Roman"/>
          <w:b/>
          <w:color w:val="000000"/>
          <w:sz w:val="24"/>
          <w:szCs w:val="24"/>
          <w:u w:val="single"/>
          <w:lang w:val="ro-RO"/>
        </w:rPr>
        <w:t xml:space="preserve">Lista </w:t>
      </w:r>
      <w:r w:rsidR="009561B3" w:rsidRPr="003B6B4C">
        <w:rPr>
          <w:rFonts w:ascii="Times New Roman" w:hAnsi="Times New Roman"/>
          <w:b/>
          <w:color w:val="000000"/>
          <w:sz w:val="24"/>
          <w:szCs w:val="24"/>
          <w:u w:val="single"/>
          <w:lang w:val="ro-RO"/>
        </w:rPr>
        <w:t>lucr</w:t>
      </w:r>
      <w:r w:rsidR="000C3C04" w:rsidRPr="003B6B4C">
        <w:rPr>
          <w:rFonts w:ascii="Times New Roman" w:hAnsi="Times New Roman"/>
          <w:b/>
          <w:color w:val="000000"/>
          <w:sz w:val="24"/>
          <w:szCs w:val="24"/>
          <w:u w:val="single"/>
          <w:lang w:val="ro-RO"/>
        </w:rPr>
        <w:t>ă</w:t>
      </w:r>
      <w:r w:rsidR="009561B3" w:rsidRPr="003B6B4C">
        <w:rPr>
          <w:rFonts w:ascii="Times New Roman" w:hAnsi="Times New Roman"/>
          <w:b/>
          <w:color w:val="000000"/>
          <w:sz w:val="24"/>
          <w:szCs w:val="24"/>
          <w:u w:val="single"/>
          <w:lang w:val="ro-RO"/>
        </w:rPr>
        <w:t xml:space="preserve">rilor </w:t>
      </w:r>
      <w:r w:rsidR="003B6B4C" w:rsidRPr="003B6B4C">
        <w:rPr>
          <w:rFonts w:ascii="Times New Roman" w:hAnsi="Times New Roman"/>
          <w:b/>
          <w:color w:val="000000"/>
          <w:sz w:val="24"/>
          <w:szCs w:val="24"/>
          <w:u w:val="single"/>
          <w:lang w:val="ro-RO"/>
        </w:rPr>
        <w:t>considerate</w:t>
      </w:r>
      <w:r w:rsidR="009561B3" w:rsidRPr="003B6B4C">
        <w:rPr>
          <w:rFonts w:ascii="Times New Roman" w:hAnsi="Times New Roman"/>
          <w:b/>
          <w:color w:val="000000"/>
          <w:sz w:val="24"/>
          <w:szCs w:val="24"/>
          <w:u w:val="single"/>
          <w:lang w:val="ro-RO"/>
        </w:rPr>
        <w:t xml:space="preserve"> relevante pentru </w:t>
      </w:r>
      <w:r w:rsidR="003B6B4C" w:rsidRPr="003B6B4C">
        <w:rPr>
          <w:rFonts w:ascii="Times New Roman" w:hAnsi="Times New Roman"/>
          <w:b/>
          <w:color w:val="000000"/>
          <w:sz w:val="24"/>
          <w:szCs w:val="24"/>
          <w:u w:val="single"/>
          <w:lang w:val="ro-RO"/>
        </w:rPr>
        <w:t>realizările</w:t>
      </w:r>
      <w:r w:rsidR="009561B3" w:rsidRPr="003B6B4C">
        <w:rPr>
          <w:rFonts w:ascii="Times New Roman" w:hAnsi="Times New Roman"/>
          <w:b/>
          <w:color w:val="000000"/>
          <w:sz w:val="24"/>
          <w:szCs w:val="24"/>
          <w:u w:val="single"/>
          <w:lang w:val="ro-RO"/>
        </w:rPr>
        <w:t xml:space="preserve"> profesionale proprii</w:t>
      </w:r>
    </w:p>
    <w:p w14:paraId="26597B17" w14:textId="77777777" w:rsidR="009561B3" w:rsidRPr="003B6B4C" w:rsidRDefault="009561B3" w:rsidP="009B1071">
      <w:pPr>
        <w:spacing w:after="0" w:line="240" w:lineRule="auto"/>
        <w:jc w:val="both"/>
        <w:rPr>
          <w:rFonts w:ascii="Times New Roman" w:hAnsi="Times New Roman"/>
          <w:b/>
          <w:color w:val="000000"/>
          <w:sz w:val="24"/>
          <w:szCs w:val="24"/>
          <w:u w:val="single"/>
          <w:lang w:val="ro-RO"/>
        </w:rPr>
      </w:pPr>
    </w:p>
    <w:p w14:paraId="5B5B8A62" w14:textId="77777777" w:rsidR="009C75E1" w:rsidRPr="009C75E1" w:rsidRDefault="009C75E1" w:rsidP="009C75E1">
      <w:pPr>
        <w:pStyle w:val="ListParagraph"/>
        <w:spacing w:line="240" w:lineRule="auto"/>
        <w:jc w:val="both"/>
        <w:rPr>
          <w:rFonts w:ascii="Times New Roman" w:hAnsi="Times New Roman"/>
          <w:sz w:val="24"/>
          <w:szCs w:val="24"/>
          <w:lang w:val="ro-RO"/>
        </w:rPr>
      </w:pPr>
    </w:p>
    <w:p w14:paraId="5AA9138F" w14:textId="77777777" w:rsidR="009C75E1" w:rsidRDefault="009C75E1" w:rsidP="009C75E1">
      <w:pPr>
        <w:pStyle w:val="ListParagraph"/>
        <w:numPr>
          <w:ilvl w:val="0"/>
          <w:numId w:val="1"/>
        </w:numPr>
        <w:spacing w:line="240" w:lineRule="auto"/>
        <w:jc w:val="both"/>
        <w:rPr>
          <w:rFonts w:ascii="Times New Roman" w:hAnsi="Times New Roman"/>
          <w:sz w:val="24"/>
          <w:szCs w:val="24"/>
          <w:lang w:val="ro-RO"/>
        </w:rPr>
      </w:pPr>
      <w:r w:rsidRPr="001527A2">
        <w:rPr>
          <w:rFonts w:ascii="Times New Roman" w:hAnsi="Times New Roman"/>
          <w:sz w:val="24"/>
          <w:szCs w:val="24"/>
          <w:lang w:val="ro-RO"/>
        </w:rPr>
        <w:t xml:space="preserve">Hanen Filali, Narcis Barsan, Georg Hörmann, Valentin Nedeff, </w:t>
      </w:r>
      <w:r w:rsidRPr="001527A2">
        <w:rPr>
          <w:rFonts w:ascii="Times New Roman" w:hAnsi="Times New Roman"/>
          <w:b/>
          <w:sz w:val="24"/>
          <w:szCs w:val="24"/>
          <w:lang w:val="ro-RO"/>
        </w:rPr>
        <w:t>Oana Irimia,</w:t>
      </w:r>
      <w:r w:rsidRPr="001527A2">
        <w:rPr>
          <w:rFonts w:ascii="Times New Roman" w:hAnsi="Times New Roman"/>
          <w:sz w:val="24"/>
          <w:szCs w:val="24"/>
          <w:lang w:val="ro-RO"/>
        </w:rPr>
        <w:t xml:space="preserve"> Florin Nedeff, Mohamed Hachicha, Greywater Vertical Treatment and Possibility of Reuse in the Fields from Peri-Urban Area, Agronomy, vol. 13, no. 3, 940; 2023; FI 3,7; DOI: 10.3390/agronomy13030940; eISSN 2073-4395; WOS: 000952799300001.</w:t>
      </w:r>
    </w:p>
    <w:p w14:paraId="67B66A4E" w14:textId="4B327D77" w:rsidR="000B5C50" w:rsidRDefault="000B5C50" w:rsidP="004B12ED">
      <w:pPr>
        <w:pStyle w:val="ListParagraph"/>
        <w:numPr>
          <w:ilvl w:val="0"/>
          <w:numId w:val="1"/>
        </w:numPr>
        <w:spacing w:line="240" w:lineRule="auto"/>
        <w:jc w:val="both"/>
        <w:rPr>
          <w:rFonts w:ascii="Times New Roman" w:hAnsi="Times New Roman"/>
          <w:sz w:val="24"/>
          <w:szCs w:val="24"/>
          <w:lang w:val="ro-RO"/>
        </w:rPr>
      </w:pPr>
      <w:r w:rsidRPr="00447A0F">
        <w:rPr>
          <w:rFonts w:ascii="Times New Roman" w:hAnsi="Times New Roman"/>
          <w:b/>
          <w:sz w:val="24"/>
          <w:szCs w:val="24"/>
          <w:lang w:val="ro-RO"/>
        </w:rPr>
        <w:t>Oana Irimia,</w:t>
      </w:r>
      <w:r w:rsidRPr="003B6B4C">
        <w:rPr>
          <w:rFonts w:ascii="Times New Roman" w:hAnsi="Times New Roman"/>
          <w:sz w:val="24"/>
          <w:szCs w:val="24"/>
          <w:lang w:val="ro-RO"/>
        </w:rPr>
        <w:t xml:space="preserve"> Mirela Panaite-Lehadus, </w:t>
      </w:r>
      <w:r w:rsidRPr="00447A0F">
        <w:rPr>
          <w:rFonts w:ascii="Times New Roman" w:hAnsi="Times New Roman"/>
          <w:bCs/>
          <w:sz w:val="24"/>
          <w:szCs w:val="24"/>
          <w:lang w:val="ro-RO"/>
        </w:rPr>
        <w:t>Claudia Tomozei,</w:t>
      </w:r>
      <w:r w:rsidRPr="003B6B4C">
        <w:rPr>
          <w:rFonts w:ascii="Times New Roman" w:hAnsi="Times New Roman"/>
          <w:sz w:val="24"/>
          <w:szCs w:val="24"/>
          <w:lang w:val="ro-RO"/>
        </w:rPr>
        <w:t xml:space="preserve"> Emilian Mosnegutu, Grzegorz Przydatek, Origin-destination traffic survey—Case study: data analyse for Bacau Municipality, Sustainability, vol. 15, no. 6, 4975, 2023; FI 3,889; https://doi.org/10.3390/su15064975; WOS:000967792200001;</w:t>
      </w:r>
    </w:p>
    <w:p w14:paraId="6B0418E4" w14:textId="06342CC0" w:rsidR="009C75E1" w:rsidRPr="009C75E1" w:rsidRDefault="009C75E1" w:rsidP="009C75E1">
      <w:pPr>
        <w:pStyle w:val="ListParagraph"/>
        <w:numPr>
          <w:ilvl w:val="0"/>
          <w:numId w:val="1"/>
        </w:numPr>
        <w:spacing w:after="0" w:line="240" w:lineRule="auto"/>
        <w:jc w:val="both"/>
        <w:rPr>
          <w:rFonts w:ascii="Times New Roman" w:hAnsi="Times New Roman"/>
          <w:sz w:val="24"/>
          <w:szCs w:val="24"/>
          <w:lang w:val="ro-RO"/>
        </w:rPr>
      </w:pPr>
      <w:r w:rsidRPr="001527A2">
        <w:rPr>
          <w:rFonts w:ascii="Times New Roman" w:hAnsi="Times New Roman"/>
          <w:sz w:val="24"/>
          <w:szCs w:val="24"/>
          <w:lang w:val="ro-RO"/>
        </w:rPr>
        <w:t xml:space="preserve">Przydatek Grzegorz, Mosnegutu Emilian, Cabała Adrianan, </w:t>
      </w:r>
      <w:r w:rsidRPr="001527A2">
        <w:rPr>
          <w:rFonts w:ascii="Times New Roman" w:hAnsi="Times New Roman"/>
          <w:b/>
          <w:sz w:val="24"/>
          <w:szCs w:val="24"/>
          <w:lang w:val="ro-RO"/>
        </w:rPr>
        <w:t>Irimia Oana</w:t>
      </w:r>
      <w:r w:rsidRPr="001527A2">
        <w:rPr>
          <w:rFonts w:ascii="Times New Roman" w:hAnsi="Times New Roman"/>
          <w:sz w:val="24"/>
          <w:szCs w:val="24"/>
          <w:lang w:val="ro-RO"/>
        </w:rPr>
        <w:t>, Hazardous Waste Advanced Management in a Selected Region of Poland, Processes, vol. 10, no. 10, 2032; 2022; FI 3,5; https://doi.org/10.3390/pr</w:t>
      </w:r>
      <w:r>
        <w:rPr>
          <w:rFonts w:ascii="Times New Roman" w:hAnsi="Times New Roman"/>
          <w:sz w:val="24"/>
          <w:szCs w:val="24"/>
          <w:lang w:val="ro-RO"/>
        </w:rPr>
        <w:t>10122485; WOS:000902812200001;</w:t>
      </w:r>
    </w:p>
    <w:p w14:paraId="47367AD4" w14:textId="65400A67" w:rsidR="00447A0F" w:rsidRDefault="00447A0F" w:rsidP="00447A0F">
      <w:pPr>
        <w:pStyle w:val="ListParagraph"/>
        <w:numPr>
          <w:ilvl w:val="0"/>
          <w:numId w:val="1"/>
        </w:numPr>
        <w:spacing w:line="240" w:lineRule="auto"/>
        <w:jc w:val="both"/>
        <w:rPr>
          <w:rFonts w:ascii="Times New Roman" w:hAnsi="Times New Roman"/>
          <w:sz w:val="24"/>
          <w:szCs w:val="24"/>
          <w:lang w:val="ro-RO"/>
        </w:rPr>
      </w:pPr>
      <w:r w:rsidRPr="00447A0F">
        <w:rPr>
          <w:rFonts w:ascii="Times New Roman" w:hAnsi="Times New Roman"/>
          <w:b/>
          <w:sz w:val="24"/>
          <w:szCs w:val="24"/>
          <w:lang w:val="ro-RO"/>
        </w:rPr>
        <w:t>Irimia Oana,</w:t>
      </w:r>
      <w:r w:rsidRPr="003B6B4C">
        <w:rPr>
          <w:rFonts w:ascii="Times New Roman" w:hAnsi="Times New Roman"/>
          <w:sz w:val="24"/>
          <w:szCs w:val="24"/>
          <w:lang w:val="ro-RO"/>
        </w:rPr>
        <w:t xml:space="preserve"> Przydatek Grzegorz, Panainte-Lehadus Mirela, </w:t>
      </w:r>
      <w:r w:rsidRPr="00447A0F">
        <w:rPr>
          <w:rFonts w:ascii="Times New Roman" w:hAnsi="Times New Roman"/>
          <w:bCs/>
          <w:sz w:val="24"/>
          <w:szCs w:val="24"/>
          <w:lang w:val="ro-RO"/>
        </w:rPr>
        <w:t>Tomozei Claudia</w:t>
      </w:r>
      <w:r w:rsidRPr="00447A0F">
        <w:rPr>
          <w:rFonts w:ascii="Times New Roman" w:hAnsi="Times New Roman"/>
          <w:sz w:val="24"/>
          <w:szCs w:val="24"/>
          <w:lang w:val="ro-RO"/>
        </w:rPr>
        <w:t>,</w:t>
      </w:r>
      <w:r w:rsidRPr="003B6B4C">
        <w:rPr>
          <w:rFonts w:ascii="Times New Roman" w:hAnsi="Times New Roman"/>
          <w:sz w:val="24"/>
          <w:szCs w:val="24"/>
          <w:lang w:val="ro-RO"/>
        </w:rPr>
        <w:t xml:space="preserve"> Mosnegutu Emilian Gawron Piotr, Indicators of impact selected municipal units on the air quality—Case Study from Poland and Romania, Processes, vol. 10, no. 12, 2485; 2022; FI 3,328; https://doi.org/10.3390/pr10122485; WOS:000902812200001; </w:t>
      </w:r>
    </w:p>
    <w:p w14:paraId="64DBFD9D" w14:textId="27E67442" w:rsidR="009C75E1" w:rsidRDefault="009C75E1" w:rsidP="009C75E1">
      <w:pPr>
        <w:pStyle w:val="ListParagraph"/>
        <w:numPr>
          <w:ilvl w:val="0"/>
          <w:numId w:val="1"/>
        </w:numPr>
        <w:spacing w:after="0" w:line="240" w:lineRule="auto"/>
        <w:jc w:val="both"/>
        <w:rPr>
          <w:rFonts w:ascii="Times New Roman" w:hAnsi="Times New Roman"/>
          <w:sz w:val="24"/>
          <w:szCs w:val="24"/>
          <w:lang w:val="ro-RO"/>
        </w:rPr>
      </w:pPr>
      <w:r w:rsidRPr="0001016E">
        <w:rPr>
          <w:rFonts w:ascii="Times New Roman" w:hAnsi="Times New Roman"/>
          <w:b/>
          <w:sz w:val="24"/>
          <w:szCs w:val="24"/>
          <w:lang w:val="ro-RO"/>
        </w:rPr>
        <w:t>Oana Tirtoaca (Irimia),</w:t>
      </w:r>
      <w:r w:rsidRPr="003B6B4C">
        <w:rPr>
          <w:rFonts w:ascii="Times New Roman" w:hAnsi="Times New Roman"/>
          <w:sz w:val="24"/>
          <w:szCs w:val="24"/>
          <w:lang w:val="ro-RO"/>
        </w:rPr>
        <w:t xml:space="preserve"> Mirela Panainte-Lehadus, Claudia Tomozei, Emilian Mosnegutu, Alexandra-Dana Chitimus, Narcis Barsan, Study regarding the measuring of Particulate matter PM2.5 and PM10 in industrial working environments, Scientific Study &amp; Research. Chemistry &amp; Chemical Engineering, Biotechnology, Food Industry, vol. 21, no. 2, p. 271 – 278, 1582-540X, 2020; FI 0; https://pubs.ub.ro/?pg=revues&amp;rev=cscc6&amp;num=202002&amp;vol=2&amp;aid=5111; WOS:000546789300012;</w:t>
      </w:r>
    </w:p>
    <w:p w14:paraId="209D5FCB" w14:textId="77777777" w:rsidR="009C75E1" w:rsidRPr="00447A0F" w:rsidRDefault="009C75E1" w:rsidP="009C75E1">
      <w:pPr>
        <w:pStyle w:val="ListParagraph"/>
        <w:numPr>
          <w:ilvl w:val="0"/>
          <w:numId w:val="1"/>
        </w:numPr>
        <w:spacing w:after="0" w:line="240" w:lineRule="auto"/>
        <w:jc w:val="both"/>
        <w:rPr>
          <w:rFonts w:ascii="Times New Roman" w:hAnsi="Times New Roman"/>
          <w:sz w:val="24"/>
          <w:szCs w:val="24"/>
          <w:lang w:val="ro-RO"/>
        </w:rPr>
      </w:pPr>
      <w:r w:rsidRPr="00447A0F">
        <w:rPr>
          <w:rFonts w:ascii="Times New Roman" w:hAnsi="Times New Roman"/>
          <w:sz w:val="24"/>
          <w:szCs w:val="24"/>
          <w:lang w:val="ro-RO"/>
        </w:rPr>
        <w:t xml:space="preserve">Mosnegutu Emilian Florin, Panainte-Lehădus Mirela, Nedeff Florin, </w:t>
      </w:r>
      <w:r w:rsidRPr="00447A0F">
        <w:rPr>
          <w:rFonts w:ascii="Times New Roman" w:hAnsi="Times New Roman"/>
          <w:b/>
          <w:sz w:val="24"/>
          <w:szCs w:val="24"/>
          <w:lang w:val="ro-RO"/>
        </w:rPr>
        <w:t>Tirtoaca Oana,</w:t>
      </w:r>
      <w:r w:rsidRPr="00447A0F">
        <w:rPr>
          <w:rFonts w:ascii="Times New Roman" w:hAnsi="Times New Roman"/>
          <w:sz w:val="24"/>
          <w:szCs w:val="24"/>
          <w:lang w:val="ro-RO"/>
        </w:rPr>
        <w:t xml:space="preserve"> </w:t>
      </w:r>
      <w:r w:rsidRPr="00447A0F">
        <w:rPr>
          <w:rFonts w:ascii="Times New Roman" w:hAnsi="Times New Roman"/>
          <w:bCs/>
          <w:sz w:val="24"/>
          <w:szCs w:val="24"/>
          <w:lang w:val="ro-RO"/>
        </w:rPr>
        <w:t>Tomozei Claudia</w:t>
      </w:r>
      <w:r w:rsidRPr="00447A0F">
        <w:rPr>
          <w:rFonts w:ascii="Times New Roman" w:hAnsi="Times New Roman"/>
          <w:sz w:val="24"/>
          <w:szCs w:val="24"/>
          <w:lang w:val="ro-RO"/>
        </w:rPr>
        <w:t>, Waste management evaluation in the context of sustainable development. Case study Vasile Alecsandri University of Bacau, International Journal of Conservation Science, vol. 11, no. 1, p. 179-188; 2020; https://ijcs.ro/public/IJCS-20-17_Mosnegutu.pdf; WOS:</w:t>
      </w:r>
      <w:r w:rsidRPr="00447A0F">
        <w:rPr>
          <w:rFonts w:ascii="Times New Roman" w:hAnsi="Times New Roman"/>
          <w:sz w:val="24"/>
          <w:szCs w:val="24"/>
          <w:u w:val="single"/>
          <w:lang w:val="ro-RO"/>
        </w:rPr>
        <w:t>000520030000017;</w:t>
      </w:r>
      <w:r w:rsidRPr="00447A0F">
        <w:rPr>
          <w:rFonts w:ascii="Times New Roman" w:hAnsi="Times New Roman"/>
          <w:sz w:val="24"/>
          <w:szCs w:val="24"/>
          <w:lang w:val="ro-RO"/>
        </w:rPr>
        <w:t xml:space="preserve"> </w:t>
      </w:r>
    </w:p>
    <w:p w14:paraId="4F06C5CB" w14:textId="2D1A4C82" w:rsidR="009C75E1" w:rsidRPr="009C75E1" w:rsidRDefault="009C75E1" w:rsidP="009C75E1">
      <w:pPr>
        <w:pStyle w:val="ListParagraph"/>
        <w:numPr>
          <w:ilvl w:val="0"/>
          <w:numId w:val="1"/>
        </w:numPr>
        <w:spacing w:after="0" w:line="240" w:lineRule="auto"/>
        <w:jc w:val="both"/>
        <w:rPr>
          <w:rFonts w:ascii="Times New Roman" w:hAnsi="Times New Roman"/>
          <w:sz w:val="24"/>
          <w:szCs w:val="24"/>
          <w:lang w:val="ro-RO"/>
        </w:rPr>
      </w:pPr>
      <w:r w:rsidRPr="009C75E1">
        <w:rPr>
          <w:rFonts w:ascii="Times New Roman" w:hAnsi="Times New Roman"/>
          <w:sz w:val="24"/>
          <w:szCs w:val="24"/>
          <w:lang w:val="ro-RO"/>
        </w:rPr>
        <w:t>Narcis Barsan, Dana Chitimus, Florin Marian Nedeff, Ion Sandu, Mirela Panainte Lehadus, Andrei Victor Sandu</w:t>
      </w:r>
      <w:r w:rsidRPr="009C75E1">
        <w:rPr>
          <w:rFonts w:ascii="Times New Roman" w:hAnsi="Times New Roman"/>
          <w:b/>
          <w:sz w:val="24"/>
          <w:szCs w:val="24"/>
          <w:lang w:val="ro-RO"/>
        </w:rPr>
        <w:t>, Oana Irimia Tartoaca</w:t>
      </w:r>
      <w:r w:rsidRPr="009C75E1">
        <w:rPr>
          <w:rFonts w:ascii="Times New Roman" w:hAnsi="Times New Roman"/>
          <w:sz w:val="24"/>
          <w:szCs w:val="24"/>
          <w:lang w:val="ro-RO"/>
        </w:rPr>
        <w:t>, Experimental Application of a Laboratory SBR Plant Used for Domestic Wastewater Treatment, REV.CHIM.(Bucharest), vol. 70, nr. 11, 2019, p. 4098-4101, FI 0, WOS:000503185300067</w:t>
      </w:r>
    </w:p>
    <w:p w14:paraId="5ABE4E5B" w14:textId="1A7DABB3" w:rsidR="00447A0F" w:rsidRPr="0070071E" w:rsidRDefault="00447A0F" w:rsidP="00447A0F">
      <w:pPr>
        <w:pStyle w:val="ListParagraph"/>
        <w:numPr>
          <w:ilvl w:val="0"/>
          <w:numId w:val="1"/>
        </w:numPr>
        <w:spacing w:line="240" w:lineRule="auto"/>
        <w:jc w:val="both"/>
        <w:rPr>
          <w:rFonts w:ascii="Times New Roman" w:hAnsi="Times New Roman"/>
          <w:sz w:val="24"/>
          <w:szCs w:val="24"/>
          <w:lang w:val="ro-RO"/>
        </w:rPr>
      </w:pPr>
      <w:r w:rsidRPr="00447A0F">
        <w:rPr>
          <w:rFonts w:ascii="Times New Roman" w:hAnsi="Times New Roman"/>
          <w:b/>
          <w:sz w:val="24"/>
          <w:szCs w:val="24"/>
          <w:lang w:val="ro-RO"/>
        </w:rPr>
        <w:lastRenderedPageBreak/>
        <w:t>Tirtoaca (Irimia) Oana,</w:t>
      </w:r>
      <w:r w:rsidRPr="00447A0F">
        <w:rPr>
          <w:rFonts w:ascii="Times New Roman" w:hAnsi="Times New Roman"/>
          <w:sz w:val="24"/>
          <w:szCs w:val="24"/>
          <w:lang w:val="ro-RO"/>
        </w:rPr>
        <w:t xml:space="preserve"> Mirela Panainte Lehadus, Nedeff Valentin, Sandu Ion,  Tomozei Claudia, Cretu Valentin Vasile; Sandu Andrei Victor, Experimental results regarding the groundwater quality in Bacau City, Romania, Revista de Chimie, Bucharest, vol. 70, no. 9, p. 3378-3382, </w:t>
      </w:r>
      <w:r w:rsidR="001527A2">
        <w:rPr>
          <w:rFonts w:ascii="Times New Roman" w:hAnsi="Times New Roman"/>
          <w:sz w:val="24"/>
          <w:szCs w:val="24"/>
          <w:lang w:val="ro-RO"/>
        </w:rPr>
        <w:t xml:space="preserve">2019, </w:t>
      </w:r>
      <w:r w:rsidRPr="00447A0F">
        <w:rPr>
          <w:rFonts w:ascii="Times New Roman" w:hAnsi="Times New Roman"/>
          <w:sz w:val="24"/>
          <w:szCs w:val="24"/>
          <w:lang w:val="ro-RO"/>
        </w:rPr>
        <w:t>FI 0; https://doi.org/10.37358/RC.19.9.7553; WOS:000489958900060</w:t>
      </w:r>
      <w:r w:rsidR="009C75E1">
        <w:rPr>
          <w:rFonts w:ascii="Times New Roman" w:hAnsi="Times New Roman"/>
          <w:sz w:val="24"/>
          <w:szCs w:val="24"/>
        </w:rPr>
        <w:t>;</w:t>
      </w:r>
    </w:p>
    <w:p w14:paraId="6230B0F7" w14:textId="1FA7D5A9" w:rsidR="0070071E" w:rsidRDefault="0070071E" w:rsidP="0070071E">
      <w:pPr>
        <w:pStyle w:val="ListParagraph"/>
        <w:numPr>
          <w:ilvl w:val="0"/>
          <w:numId w:val="1"/>
        </w:numPr>
        <w:spacing w:line="240" w:lineRule="auto"/>
        <w:jc w:val="both"/>
        <w:rPr>
          <w:rFonts w:ascii="Times New Roman" w:hAnsi="Times New Roman"/>
          <w:sz w:val="24"/>
          <w:szCs w:val="24"/>
          <w:lang w:val="ro-RO"/>
        </w:rPr>
      </w:pPr>
      <w:r w:rsidRPr="0070071E">
        <w:rPr>
          <w:rFonts w:ascii="Times New Roman" w:hAnsi="Times New Roman"/>
          <w:sz w:val="24"/>
          <w:szCs w:val="24"/>
          <w:lang w:val="ro-RO"/>
        </w:rPr>
        <w:t>Alina Cochiorca, Narcis Barsan, Florin Marian Nedeff, Ion Sandu, Emilian Florin Mosnegutu, Mirela Panainte Lehadus, Dana Chitimus, Oana Irimia, Ioan Gabriel Sandu, Surface water quality assessment from a mining area case study, Groapa Burlacu lake, Targu Ocna, Romania, REV.CHIM.(Bucharest), vol. 70, nr. 10, 2019, p. 3678-3680, FI 0, WOS:000500795900049</w:t>
      </w:r>
    </w:p>
    <w:p w14:paraId="24AD52CF" w14:textId="2F49043C" w:rsidR="00F30CE7" w:rsidRPr="003B6B4C" w:rsidRDefault="00F30CE7" w:rsidP="00F30CE7">
      <w:pPr>
        <w:pStyle w:val="ListParagraph"/>
        <w:numPr>
          <w:ilvl w:val="0"/>
          <w:numId w:val="1"/>
        </w:numPr>
        <w:spacing w:line="240" w:lineRule="auto"/>
        <w:jc w:val="both"/>
        <w:rPr>
          <w:rFonts w:ascii="Times New Roman" w:hAnsi="Times New Roman"/>
          <w:sz w:val="24"/>
          <w:szCs w:val="24"/>
          <w:lang w:val="ro-RO"/>
        </w:rPr>
      </w:pPr>
      <w:r w:rsidRPr="00447A0F">
        <w:rPr>
          <w:rFonts w:ascii="Times New Roman" w:hAnsi="Times New Roman"/>
          <w:b/>
          <w:sz w:val="24"/>
          <w:szCs w:val="24"/>
          <w:lang w:val="ro-RO"/>
        </w:rPr>
        <w:t>Oana Tirtoaca Irimia,</w:t>
      </w:r>
      <w:r w:rsidRPr="00F30CE7">
        <w:rPr>
          <w:rFonts w:ascii="Times New Roman" w:hAnsi="Times New Roman"/>
          <w:sz w:val="24"/>
          <w:szCs w:val="24"/>
          <w:lang w:val="ro-RO"/>
        </w:rPr>
        <w:t xml:space="preserve"> Claudia Tomozei, Mirela Panainte, Emilian Florin Mosnegutu, Narcis Barsan - Efficiency of filters with different filtering materials: comparative study in water treatment, Environmental Engineering and Management Journal, vol. 12, no. 1, p. 35 – 40; January 2013; FI 1,1; DOI:10.30638/eemj.2013.005; WOS:000317803300005</w:t>
      </w:r>
      <w:r w:rsidR="007A16FA">
        <w:rPr>
          <w:rFonts w:ascii="Times New Roman" w:hAnsi="Times New Roman"/>
          <w:sz w:val="24"/>
          <w:szCs w:val="24"/>
        </w:rPr>
        <w:t>;</w:t>
      </w:r>
    </w:p>
    <w:p w14:paraId="1BD205DC" w14:textId="7ECF6BA3" w:rsidR="00447A0F" w:rsidRDefault="00447A0F" w:rsidP="00447A0F">
      <w:pPr>
        <w:spacing w:after="0" w:line="240" w:lineRule="auto"/>
        <w:jc w:val="both"/>
        <w:rPr>
          <w:rFonts w:ascii="Times New Roman" w:hAnsi="Times New Roman"/>
          <w:sz w:val="24"/>
          <w:szCs w:val="24"/>
          <w:lang w:val="ro-RO"/>
        </w:rPr>
      </w:pPr>
    </w:p>
    <w:p w14:paraId="76615089" w14:textId="01F448EF" w:rsidR="00447A0F" w:rsidRDefault="00447A0F" w:rsidP="00447A0F">
      <w:pPr>
        <w:spacing w:after="0" w:line="240" w:lineRule="auto"/>
        <w:jc w:val="both"/>
        <w:rPr>
          <w:rFonts w:ascii="Times New Roman" w:hAnsi="Times New Roman"/>
          <w:sz w:val="24"/>
          <w:szCs w:val="24"/>
          <w:lang w:val="ro-RO"/>
        </w:rPr>
      </w:pPr>
    </w:p>
    <w:p w14:paraId="7F42482A" w14:textId="77777777" w:rsidR="009561B3" w:rsidRPr="003B6B4C" w:rsidRDefault="009561B3" w:rsidP="009B1071">
      <w:pPr>
        <w:pStyle w:val="ListParagraph"/>
        <w:numPr>
          <w:ilvl w:val="0"/>
          <w:numId w:val="5"/>
        </w:numPr>
        <w:spacing w:after="0" w:line="240" w:lineRule="auto"/>
        <w:jc w:val="center"/>
        <w:rPr>
          <w:rFonts w:ascii="Times New Roman" w:hAnsi="Times New Roman"/>
          <w:b/>
          <w:color w:val="000000"/>
          <w:sz w:val="24"/>
          <w:szCs w:val="24"/>
          <w:lang w:val="ro-RO"/>
        </w:rPr>
      </w:pPr>
      <w:r w:rsidRPr="003B6B4C">
        <w:rPr>
          <w:rFonts w:ascii="Times New Roman" w:hAnsi="Times New Roman"/>
          <w:b/>
          <w:color w:val="000000"/>
          <w:sz w:val="24"/>
          <w:szCs w:val="24"/>
          <w:u w:val="single"/>
          <w:lang w:val="ro-RO"/>
        </w:rPr>
        <w:t>Tez</w:t>
      </w:r>
      <w:r w:rsidR="00642ED5" w:rsidRPr="003B6B4C">
        <w:rPr>
          <w:rFonts w:ascii="Times New Roman" w:hAnsi="Times New Roman"/>
          <w:b/>
          <w:color w:val="000000"/>
          <w:sz w:val="24"/>
          <w:szCs w:val="24"/>
          <w:u w:val="single"/>
          <w:lang w:val="ro-RO"/>
        </w:rPr>
        <w:t>a</w:t>
      </w:r>
      <w:r w:rsidR="009D3BCA" w:rsidRPr="003B6B4C">
        <w:rPr>
          <w:rFonts w:ascii="Times New Roman" w:hAnsi="Times New Roman"/>
          <w:b/>
          <w:color w:val="000000"/>
          <w:sz w:val="24"/>
          <w:szCs w:val="24"/>
          <w:u w:val="single"/>
          <w:lang w:val="ro-RO"/>
        </w:rPr>
        <w:t xml:space="preserve"> de doctorat</w:t>
      </w:r>
    </w:p>
    <w:p w14:paraId="2CD76945" w14:textId="3CFF5EEC" w:rsidR="009561B3" w:rsidRDefault="009561B3" w:rsidP="009B1071">
      <w:pPr>
        <w:pStyle w:val="ListParagraph"/>
        <w:spacing w:after="0" w:line="240" w:lineRule="auto"/>
        <w:rPr>
          <w:rFonts w:ascii="Times New Roman" w:hAnsi="Times New Roman"/>
          <w:b/>
          <w:color w:val="000000"/>
          <w:sz w:val="24"/>
          <w:szCs w:val="24"/>
          <w:lang w:val="ro-RO"/>
        </w:rPr>
      </w:pPr>
    </w:p>
    <w:p w14:paraId="2BE94A3E" w14:textId="77777777" w:rsidR="00880E08" w:rsidRPr="003B6B4C" w:rsidRDefault="00880E08" w:rsidP="009B1071">
      <w:pPr>
        <w:pStyle w:val="ListParagraph"/>
        <w:spacing w:after="0" w:line="240" w:lineRule="auto"/>
        <w:rPr>
          <w:rFonts w:ascii="Times New Roman" w:hAnsi="Times New Roman"/>
          <w:b/>
          <w:color w:val="000000"/>
          <w:sz w:val="24"/>
          <w:szCs w:val="24"/>
          <w:lang w:val="ro-RO"/>
        </w:rPr>
      </w:pPr>
    </w:p>
    <w:p w14:paraId="5EEE5933" w14:textId="5C0A03DD" w:rsidR="00895A30" w:rsidRPr="003B6B4C" w:rsidRDefault="000C4906" w:rsidP="000C4906">
      <w:pPr>
        <w:pStyle w:val="ListParagraph"/>
        <w:numPr>
          <w:ilvl w:val="0"/>
          <w:numId w:val="6"/>
        </w:numPr>
        <w:spacing w:after="0" w:line="240" w:lineRule="auto"/>
        <w:jc w:val="both"/>
        <w:rPr>
          <w:rFonts w:ascii="Times New Roman" w:hAnsi="Times New Roman"/>
          <w:b/>
          <w:color w:val="000000"/>
          <w:sz w:val="24"/>
          <w:szCs w:val="24"/>
          <w:u w:val="single"/>
          <w:lang w:val="ro-RO"/>
        </w:rPr>
      </w:pPr>
      <w:r w:rsidRPr="002B0C97">
        <w:rPr>
          <w:rFonts w:ascii="Times New Roman" w:hAnsi="Times New Roman"/>
          <w:b/>
          <w:color w:val="000000"/>
          <w:sz w:val="24"/>
          <w:szCs w:val="24"/>
          <w:lang w:val="ro-RO"/>
        </w:rPr>
        <w:t>“Studii şi cercetări privind posibilităţile de creştere a calităţii apei pentru diferite tipuri de cerinţe”</w:t>
      </w:r>
      <w:r w:rsidR="003740C4" w:rsidRPr="002B0C97">
        <w:rPr>
          <w:rFonts w:ascii="Times New Roman" w:hAnsi="Times New Roman"/>
          <w:b/>
          <w:color w:val="000000"/>
          <w:sz w:val="24"/>
          <w:szCs w:val="24"/>
          <w:lang w:val="ro-RO"/>
        </w:rPr>
        <w:t>,</w:t>
      </w:r>
      <w:r w:rsidR="003740C4" w:rsidRPr="003B6B4C">
        <w:rPr>
          <w:rFonts w:ascii="Times New Roman" w:hAnsi="Times New Roman"/>
          <w:color w:val="000000"/>
          <w:sz w:val="24"/>
          <w:szCs w:val="24"/>
          <w:lang w:val="ro-RO"/>
        </w:rPr>
        <w:t xml:space="preserve"> Universitatea „Vasile Alecsandri” din </w:t>
      </w:r>
      <w:r w:rsidR="003B6B4C" w:rsidRPr="003B6B4C">
        <w:rPr>
          <w:rFonts w:ascii="Times New Roman" w:hAnsi="Times New Roman"/>
          <w:color w:val="000000"/>
          <w:sz w:val="24"/>
          <w:szCs w:val="24"/>
          <w:lang w:val="ro-RO"/>
        </w:rPr>
        <w:t>Bacău</w:t>
      </w:r>
      <w:r>
        <w:rPr>
          <w:rFonts w:ascii="Times New Roman" w:hAnsi="Times New Roman"/>
          <w:color w:val="000000"/>
          <w:sz w:val="24"/>
          <w:szCs w:val="24"/>
          <w:lang w:val="ro-RO"/>
        </w:rPr>
        <w:t>, Facultatea de Inginerie, 11</w:t>
      </w:r>
      <w:r w:rsidR="003740C4" w:rsidRPr="003B6B4C">
        <w:rPr>
          <w:rFonts w:ascii="Times New Roman" w:hAnsi="Times New Roman"/>
          <w:color w:val="000000"/>
          <w:sz w:val="24"/>
          <w:szCs w:val="24"/>
          <w:lang w:val="ro-RO"/>
        </w:rPr>
        <w:t xml:space="preserve"> </w:t>
      </w:r>
      <w:r>
        <w:rPr>
          <w:rFonts w:ascii="Times New Roman" w:hAnsi="Times New Roman"/>
          <w:color w:val="000000"/>
          <w:sz w:val="24"/>
          <w:szCs w:val="24"/>
          <w:lang w:val="ro-RO"/>
        </w:rPr>
        <w:t>noiembrie</w:t>
      </w:r>
      <w:r w:rsidR="003740C4" w:rsidRPr="003B6B4C">
        <w:rPr>
          <w:rFonts w:ascii="Times New Roman" w:hAnsi="Times New Roman"/>
          <w:color w:val="000000"/>
          <w:sz w:val="24"/>
          <w:szCs w:val="24"/>
          <w:lang w:val="ro-RO"/>
        </w:rPr>
        <w:t xml:space="preserve"> 2011.</w:t>
      </w:r>
    </w:p>
    <w:p w14:paraId="78E0F142" w14:textId="77777777" w:rsidR="009561B3" w:rsidRPr="003B6B4C" w:rsidRDefault="009561B3" w:rsidP="009B1071">
      <w:pPr>
        <w:pStyle w:val="ListParagraph"/>
        <w:spacing w:after="0" w:line="240" w:lineRule="auto"/>
        <w:jc w:val="both"/>
        <w:rPr>
          <w:rFonts w:ascii="Times New Roman" w:hAnsi="Times New Roman"/>
          <w:b/>
          <w:color w:val="000000"/>
          <w:sz w:val="24"/>
          <w:szCs w:val="24"/>
          <w:u w:val="single"/>
          <w:lang w:val="ro-RO"/>
        </w:rPr>
      </w:pPr>
    </w:p>
    <w:p w14:paraId="54C847E8" w14:textId="77777777" w:rsidR="00442F89" w:rsidRPr="003B6B4C" w:rsidRDefault="00442F89" w:rsidP="009B1071">
      <w:pPr>
        <w:pStyle w:val="ListParagraph"/>
        <w:spacing w:after="0" w:line="240" w:lineRule="auto"/>
        <w:jc w:val="both"/>
        <w:rPr>
          <w:rFonts w:ascii="Times New Roman" w:hAnsi="Times New Roman"/>
          <w:b/>
          <w:color w:val="000000"/>
          <w:sz w:val="24"/>
          <w:szCs w:val="24"/>
          <w:u w:val="single"/>
          <w:lang w:val="ro-RO"/>
        </w:rPr>
      </w:pPr>
    </w:p>
    <w:p w14:paraId="68947B38" w14:textId="67595AFB" w:rsidR="00895A30" w:rsidRPr="003B6B4C" w:rsidRDefault="003B6B4C" w:rsidP="003B6B4C">
      <w:pPr>
        <w:pStyle w:val="ListParagraph"/>
        <w:numPr>
          <w:ilvl w:val="0"/>
          <w:numId w:val="5"/>
        </w:numPr>
        <w:spacing w:after="0" w:line="240" w:lineRule="auto"/>
        <w:jc w:val="center"/>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C</w:t>
      </w:r>
      <w:r w:rsidRPr="003B6B4C">
        <w:rPr>
          <w:rFonts w:ascii="Times New Roman" w:hAnsi="Times New Roman"/>
          <w:b/>
          <w:color w:val="000000"/>
          <w:sz w:val="24"/>
          <w:szCs w:val="24"/>
          <w:u w:val="single"/>
          <w:lang w:val="ro-RO"/>
        </w:rPr>
        <w:t>ărți</w:t>
      </w:r>
      <w:r w:rsidR="009561B3" w:rsidRPr="003B6B4C">
        <w:rPr>
          <w:rFonts w:ascii="Times New Roman" w:hAnsi="Times New Roman"/>
          <w:b/>
          <w:color w:val="000000"/>
          <w:sz w:val="24"/>
          <w:szCs w:val="24"/>
          <w:u w:val="single"/>
          <w:lang w:val="ro-RO"/>
        </w:rPr>
        <w:t xml:space="preserve"> </w:t>
      </w:r>
      <w:r w:rsidR="00642ED5" w:rsidRPr="003B6B4C">
        <w:rPr>
          <w:rFonts w:ascii="Times New Roman" w:hAnsi="Times New Roman"/>
          <w:b/>
          <w:color w:val="000000"/>
          <w:sz w:val="24"/>
          <w:szCs w:val="24"/>
          <w:u w:val="single"/>
          <w:lang w:val="ro-RO"/>
        </w:rPr>
        <w:t>s</w:t>
      </w:r>
      <w:r w:rsidR="009561B3" w:rsidRPr="003B6B4C">
        <w:rPr>
          <w:rFonts w:ascii="Times New Roman" w:hAnsi="Times New Roman"/>
          <w:b/>
          <w:color w:val="000000"/>
          <w:sz w:val="24"/>
          <w:szCs w:val="24"/>
          <w:u w:val="single"/>
          <w:lang w:val="ro-RO"/>
        </w:rPr>
        <w:t xml:space="preserve">i capitole din </w:t>
      </w:r>
      <w:r w:rsidRPr="003B6B4C">
        <w:rPr>
          <w:rFonts w:ascii="Times New Roman" w:hAnsi="Times New Roman"/>
          <w:b/>
          <w:color w:val="000000"/>
          <w:sz w:val="24"/>
          <w:szCs w:val="24"/>
          <w:u w:val="single"/>
          <w:lang w:val="ro-RO"/>
        </w:rPr>
        <w:t>cărți</w:t>
      </w:r>
    </w:p>
    <w:p w14:paraId="2347F221" w14:textId="31017888" w:rsidR="009561B3" w:rsidRDefault="009561B3" w:rsidP="009B1071">
      <w:pPr>
        <w:spacing w:after="0" w:line="240" w:lineRule="auto"/>
        <w:jc w:val="center"/>
        <w:rPr>
          <w:rFonts w:ascii="Times New Roman" w:hAnsi="Times New Roman"/>
          <w:b/>
          <w:color w:val="000000"/>
          <w:sz w:val="24"/>
          <w:szCs w:val="24"/>
          <w:u w:val="single"/>
          <w:lang w:val="ro-RO"/>
        </w:rPr>
      </w:pPr>
    </w:p>
    <w:p w14:paraId="2079C370" w14:textId="77777777" w:rsidR="00880E08" w:rsidRPr="003B6B4C" w:rsidRDefault="00880E08" w:rsidP="009B1071">
      <w:pPr>
        <w:spacing w:after="0" w:line="240" w:lineRule="auto"/>
        <w:jc w:val="center"/>
        <w:rPr>
          <w:rFonts w:ascii="Times New Roman" w:hAnsi="Times New Roman"/>
          <w:b/>
          <w:color w:val="000000"/>
          <w:sz w:val="24"/>
          <w:szCs w:val="24"/>
          <w:u w:val="single"/>
          <w:lang w:val="ro-RO"/>
        </w:rPr>
      </w:pPr>
    </w:p>
    <w:p w14:paraId="72A1C68F" w14:textId="00A124B3" w:rsidR="009365F2" w:rsidRPr="00A84EDA" w:rsidRDefault="009365F2" w:rsidP="009B1071">
      <w:pPr>
        <w:pStyle w:val="ListParagraph"/>
        <w:numPr>
          <w:ilvl w:val="0"/>
          <w:numId w:val="11"/>
        </w:numPr>
        <w:spacing w:after="0" w:line="240" w:lineRule="auto"/>
        <w:jc w:val="both"/>
        <w:rPr>
          <w:rFonts w:ascii="Times New Roman" w:hAnsi="Times New Roman"/>
          <w:sz w:val="24"/>
          <w:szCs w:val="24"/>
          <w:lang w:val="ro-RO"/>
        </w:rPr>
      </w:pPr>
      <w:bookmarkStart w:id="0" w:name="_Hlk135908852"/>
      <w:r w:rsidRPr="00A84EDA">
        <w:rPr>
          <w:rFonts w:ascii="Times New Roman" w:hAnsi="Times New Roman"/>
          <w:sz w:val="24"/>
          <w:szCs w:val="24"/>
          <w:lang w:val="ro-RO"/>
        </w:rPr>
        <w:t>Nedeff Valentin, Chi</w:t>
      </w:r>
      <w:r w:rsidR="00642ED5" w:rsidRPr="00A84EDA">
        <w:rPr>
          <w:rFonts w:ascii="Times New Roman" w:hAnsi="Times New Roman"/>
          <w:sz w:val="24"/>
          <w:szCs w:val="24"/>
          <w:lang w:val="ro-RO"/>
        </w:rPr>
        <w:t>t</w:t>
      </w:r>
      <w:r w:rsidRPr="00A84EDA">
        <w:rPr>
          <w:rFonts w:ascii="Times New Roman" w:hAnsi="Times New Roman"/>
          <w:sz w:val="24"/>
          <w:szCs w:val="24"/>
          <w:lang w:val="ro-RO"/>
        </w:rPr>
        <w:t>imu</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 Alexandra-Dana, Mo</w:t>
      </w:r>
      <w:r w:rsidR="00642ED5" w:rsidRPr="00A84EDA">
        <w:rPr>
          <w:rFonts w:ascii="Times New Roman" w:hAnsi="Times New Roman"/>
          <w:sz w:val="24"/>
          <w:szCs w:val="24"/>
          <w:lang w:val="ro-RO"/>
        </w:rPr>
        <w:t>s</w:t>
      </w:r>
      <w:r w:rsidRPr="00A84EDA">
        <w:rPr>
          <w:rFonts w:ascii="Times New Roman" w:hAnsi="Times New Roman"/>
          <w:sz w:val="24"/>
          <w:szCs w:val="24"/>
          <w:lang w:val="ro-RO"/>
        </w:rPr>
        <w:t>negu</w:t>
      </w:r>
      <w:r w:rsidR="00642ED5" w:rsidRPr="00A84EDA">
        <w:rPr>
          <w:rFonts w:ascii="Times New Roman" w:hAnsi="Times New Roman"/>
          <w:sz w:val="24"/>
          <w:szCs w:val="24"/>
          <w:lang w:val="ro-RO"/>
        </w:rPr>
        <w:t>t</w:t>
      </w:r>
      <w:r w:rsidRPr="00A84EDA">
        <w:rPr>
          <w:rFonts w:ascii="Times New Roman" w:hAnsi="Times New Roman"/>
          <w:sz w:val="24"/>
          <w:szCs w:val="24"/>
          <w:lang w:val="ro-RO"/>
        </w:rPr>
        <w:t>u Emilian, Panainte Leh</w:t>
      </w:r>
      <w:r w:rsidR="00642ED5" w:rsidRPr="00A84EDA">
        <w:rPr>
          <w:rFonts w:ascii="Times New Roman" w:hAnsi="Times New Roman"/>
          <w:sz w:val="24"/>
          <w:szCs w:val="24"/>
          <w:lang w:val="ro-RO"/>
        </w:rPr>
        <w:t>a</w:t>
      </w:r>
      <w:r w:rsidRPr="00A84EDA">
        <w:rPr>
          <w:rFonts w:ascii="Times New Roman" w:hAnsi="Times New Roman"/>
          <w:sz w:val="24"/>
          <w:szCs w:val="24"/>
          <w:lang w:val="ro-RO"/>
        </w:rPr>
        <w:t>du</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 Mirela, Tomozei Claudia, </w:t>
      </w:r>
      <w:r w:rsidRPr="00FA7569">
        <w:rPr>
          <w:rFonts w:ascii="Times New Roman" w:hAnsi="Times New Roman"/>
          <w:b/>
          <w:sz w:val="24"/>
          <w:szCs w:val="24"/>
          <w:lang w:val="ro-RO"/>
        </w:rPr>
        <w:t>Irimia Oana</w:t>
      </w:r>
      <w:r w:rsidRPr="00A84EDA">
        <w:rPr>
          <w:rFonts w:ascii="Times New Roman" w:hAnsi="Times New Roman"/>
          <w:sz w:val="24"/>
          <w:szCs w:val="24"/>
          <w:lang w:val="ro-RO"/>
        </w:rPr>
        <w:t>, B</w:t>
      </w:r>
      <w:r w:rsidR="00642ED5" w:rsidRPr="00A84EDA">
        <w:rPr>
          <w:rFonts w:ascii="Times New Roman" w:hAnsi="Times New Roman"/>
          <w:sz w:val="24"/>
          <w:szCs w:val="24"/>
          <w:lang w:val="ro-RO"/>
        </w:rPr>
        <w:t>a</w:t>
      </w:r>
      <w:r w:rsidRPr="00A84EDA">
        <w:rPr>
          <w:rFonts w:ascii="Times New Roman" w:hAnsi="Times New Roman"/>
          <w:sz w:val="24"/>
          <w:szCs w:val="24"/>
          <w:lang w:val="ro-RO"/>
        </w:rPr>
        <w:t>rsan Narcis, Nedeff Florin Marian</w:t>
      </w:r>
      <w:r w:rsidR="00EE2951" w:rsidRPr="00A84EDA">
        <w:rPr>
          <w:rFonts w:ascii="Times New Roman" w:hAnsi="Times New Roman"/>
          <w:sz w:val="24"/>
          <w:szCs w:val="24"/>
          <w:lang w:val="ro-RO"/>
        </w:rPr>
        <w:t>,</w:t>
      </w:r>
      <w:r w:rsidRPr="00A84EDA">
        <w:rPr>
          <w:rFonts w:ascii="Times New Roman" w:hAnsi="Times New Roman"/>
          <w:sz w:val="24"/>
          <w:szCs w:val="24"/>
          <w:lang w:val="ro-RO"/>
        </w:rPr>
        <w:t xml:space="preserve"> Proceduri de lucru pentru analiza solului </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i a altor materiale, </w:t>
      </w:r>
      <w:r w:rsidR="00571F8D" w:rsidRPr="00A84EDA">
        <w:rPr>
          <w:rFonts w:ascii="Times New Roman" w:hAnsi="Times New Roman"/>
          <w:sz w:val="24"/>
          <w:szCs w:val="24"/>
          <w:lang w:val="ro-RO"/>
        </w:rPr>
        <w:t>v</w:t>
      </w:r>
      <w:r w:rsidRPr="00A84EDA">
        <w:rPr>
          <w:rFonts w:ascii="Times New Roman" w:hAnsi="Times New Roman"/>
          <w:sz w:val="24"/>
          <w:szCs w:val="24"/>
          <w:lang w:val="ro-RO"/>
        </w:rPr>
        <w:t>ol</w:t>
      </w:r>
      <w:r w:rsidR="00571F8D" w:rsidRPr="00A84EDA">
        <w:rPr>
          <w:rFonts w:ascii="Times New Roman" w:hAnsi="Times New Roman"/>
          <w:sz w:val="24"/>
          <w:szCs w:val="24"/>
          <w:lang w:val="ro-RO"/>
        </w:rPr>
        <w:t>.</w:t>
      </w:r>
      <w:r w:rsidRPr="00A84EDA">
        <w:rPr>
          <w:rFonts w:ascii="Times New Roman" w:hAnsi="Times New Roman"/>
          <w:sz w:val="24"/>
          <w:szCs w:val="24"/>
          <w:lang w:val="ro-RO"/>
        </w:rPr>
        <w:t xml:space="preserve"> 2, Editura Alma Mater Bac</w:t>
      </w:r>
      <w:r w:rsidR="00642ED5" w:rsidRPr="00A84EDA">
        <w:rPr>
          <w:rFonts w:ascii="Times New Roman" w:hAnsi="Times New Roman"/>
          <w:sz w:val="24"/>
          <w:szCs w:val="24"/>
          <w:lang w:val="ro-RO"/>
        </w:rPr>
        <w:t>a</w:t>
      </w:r>
      <w:r w:rsidRPr="00A84EDA">
        <w:rPr>
          <w:rFonts w:ascii="Times New Roman" w:hAnsi="Times New Roman"/>
          <w:sz w:val="24"/>
          <w:szCs w:val="24"/>
          <w:lang w:val="ro-RO"/>
        </w:rPr>
        <w:t>u 2018, ISBN 978-606-527-581-2, 978-606-527-583-6, 131 pag.</w:t>
      </w:r>
      <w:r w:rsidR="00E327CC" w:rsidRPr="00A84EDA">
        <w:rPr>
          <w:rFonts w:ascii="Times New Roman" w:hAnsi="Times New Roman"/>
          <w:sz w:val="24"/>
          <w:szCs w:val="24"/>
          <w:lang w:val="ro-RO"/>
        </w:rPr>
        <w:t>;</w:t>
      </w:r>
    </w:p>
    <w:p w14:paraId="434B42E7" w14:textId="3D09AB51" w:rsidR="00994719" w:rsidRPr="00A84EDA" w:rsidRDefault="00994719" w:rsidP="009B1071">
      <w:pPr>
        <w:pStyle w:val="ListParagraph"/>
        <w:numPr>
          <w:ilvl w:val="0"/>
          <w:numId w:val="11"/>
        </w:numPr>
        <w:spacing w:after="0" w:line="240" w:lineRule="auto"/>
        <w:jc w:val="both"/>
        <w:rPr>
          <w:rFonts w:ascii="Times New Roman" w:hAnsi="Times New Roman"/>
          <w:sz w:val="24"/>
          <w:szCs w:val="24"/>
          <w:lang w:val="ro-RO"/>
        </w:rPr>
      </w:pPr>
      <w:r w:rsidRPr="00A84EDA">
        <w:rPr>
          <w:rFonts w:ascii="Times New Roman" w:hAnsi="Times New Roman"/>
          <w:sz w:val="24"/>
          <w:szCs w:val="24"/>
          <w:lang w:val="ro-RO"/>
        </w:rPr>
        <w:t xml:space="preserve">Valentin Nedeff, Claudia Tomozei, </w:t>
      </w:r>
      <w:r w:rsidRPr="00FA7569">
        <w:rPr>
          <w:rFonts w:ascii="Times New Roman" w:hAnsi="Times New Roman"/>
          <w:b/>
          <w:sz w:val="24"/>
          <w:szCs w:val="24"/>
          <w:lang w:val="ro-RO"/>
        </w:rPr>
        <w:t>Irimia Oana</w:t>
      </w:r>
      <w:r w:rsidRPr="00A84EDA">
        <w:rPr>
          <w:rFonts w:ascii="Times New Roman" w:hAnsi="Times New Roman"/>
          <w:sz w:val="24"/>
          <w:szCs w:val="24"/>
          <w:lang w:val="ro-RO"/>
        </w:rPr>
        <w:t>, Nedeff Florin Marian, Panainte Leh</w:t>
      </w:r>
      <w:r w:rsidR="00642ED5" w:rsidRPr="00A84EDA">
        <w:rPr>
          <w:rFonts w:ascii="Times New Roman" w:hAnsi="Times New Roman"/>
          <w:sz w:val="24"/>
          <w:szCs w:val="24"/>
          <w:lang w:val="ro-RO"/>
        </w:rPr>
        <w:t>a</w:t>
      </w:r>
      <w:r w:rsidRPr="00A84EDA">
        <w:rPr>
          <w:rFonts w:ascii="Times New Roman" w:hAnsi="Times New Roman"/>
          <w:sz w:val="24"/>
          <w:szCs w:val="24"/>
          <w:lang w:val="ro-RO"/>
        </w:rPr>
        <w:t>du</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 Mirela, B</w:t>
      </w:r>
      <w:r w:rsidR="00642ED5" w:rsidRPr="00A84EDA">
        <w:rPr>
          <w:rFonts w:ascii="Times New Roman" w:hAnsi="Times New Roman"/>
          <w:sz w:val="24"/>
          <w:szCs w:val="24"/>
          <w:lang w:val="ro-RO"/>
        </w:rPr>
        <w:t>a</w:t>
      </w:r>
      <w:r w:rsidRPr="00A84EDA">
        <w:rPr>
          <w:rFonts w:ascii="Times New Roman" w:hAnsi="Times New Roman"/>
          <w:sz w:val="24"/>
          <w:szCs w:val="24"/>
          <w:lang w:val="ro-RO"/>
        </w:rPr>
        <w:t>rsan Narcis, Chi</w:t>
      </w:r>
      <w:r w:rsidR="00642ED5" w:rsidRPr="00A84EDA">
        <w:rPr>
          <w:rFonts w:ascii="Times New Roman" w:hAnsi="Times New Roman"/>
          <w:sz w:val="24"/>
          <w:szCs w:val="24"/>
          <w:lang w:val="ro-RO"/>
        </w:rPr>
        <w:t>t</w:t>
      </w:r>
      <w:r w:rsidRPr="00A84EDA">
        <w:rPr>
          <w:rFonts w:ascii="Times New Roman" w:hAnsi="Times New Roman"/>
          <w:sz w:val="24"/>
          <w:szCs w:val="24"/>
          <w:lang w:val="ro-RO"/>
        </w:rPr>
        <w:t>imu</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 Alexandra-Dana, Mo</w:t>
      </w:r>
      <w:r w:rsidR="00642ED5" w:rsidRPr="00A84EDA">
        <w:rPr>
          <w:rFonts w:ascii="Times New Roman" w:hAnsi="Times New Roman"/>
          <w:sz w:val="24"/>
          <w:szCs w:val="24"/>
          <w:lang w:val="ro-RO"/>
        </w:rPr>
        <w:t>s</w:t>
      </w:r>
      <w:r w:rsidRPr="00A84EDA">
        <w:rPr>
          <w:rFonts w:ascii="Times New Roman" w:hAnsi="Times New Roman"/>
          <w:sz w:val="24"/>
          <w:szCs w:val="24"/>
          <w:lang w:val="ro-RO"/>
        </w:rPr>
        <w:t>negu</w:t>
      </w:r>
      <w:r w:rsidR="00642ED5" w:rsidRPr="00A84EDA">
        <w:rPr>
          <w:rFonts w:ascii="Times New Roman" w:hAnsi="Times New Roman"/>
          <w:sz w:val="24"/>
          <w:szCs w:val="24"/>
          <w:lang w:val="ro-RO"/>
        </w:rPr>
        <w:t>t</w:t>
      </w:r>
      <w:r w:rsidRPr="00A84EDA">
        <w:rPr>
          <w:rFonts w:ascii="Times New Roman" w:hAnsi="Times New Roman"/>
          <w:sz w:val="24"/>
          <w:szCs w:val="24"/>
          <w:lang w:val="ro-RO"/>
        </w:rPr>
        <w:t>u Emilian, Proceduri de lucru pentru analiza calit</w:t>
      </w:r>
      <w:r w:rsidR="00642ED5" w:rsidRPr="00A84EDA">
        <w:rPr>
          <w:rFonts w:ascii="Times New Roman" w:hAnsi="Times New Roman"/>
          <w:sz w:val="24"/>
          <w:szCs w:val="24"/>
          <w:lang w:val="ro-RO"/>
        </w:rPr>
        <w:t>at</w:t>
      </w:r>
      <w:r w:rsidRPr="00A84EDA">
        <w:rPr>
          <w:rFonts w:ascii="Times New Roman" w:hAnsi="Times New Roman"/>
          <w:sz w:val="24"/>
          <w:szCs w:val="24"/>
          <w:lang w:val="ro-RO"/>
        </w:rPr>
        <w:t xml:space="preserve">ii aerului </w:t>
      </w:r>
      <w:r w:rsidR="00642ED5" w:rsidRPr="00A84EDA">
        <w:rPr>
          <w:rFonts w:ascii="Times New Roman" w:hAnsi="Times New Roman"/>
          <w:sz w:val="24"/>
          <w:szCs w:val="24"/>
          <w:lang w:val="ro-RO"/>
        </w:rPr>
        <w:t>s</w:t>
      </w:r>
      <w:r w:rsidRPr="00A84EDA">
        <w:rPr>
          <w:rFonts w:ascii="Times New Roman" w:hAnsi="Times New Roman"/>
          <w:sz w:val="24"/>
          <w:szCs w:val="24"/>
          <w:lang w:val="ro-RO"/>
        </w:rPr>
        <w:t>i a altor compu</w:t>
      </w:r>
      <w:r w:rsidR="00642ED5" w:rsidRPr="00A84EDA">
        <w:rPr>
          <w:rFonts w:ascii="Times New Roman" w:hAnsi="Times New Roman"/>
          <w:sz w:val="24"/>
          <w:szCs w:val="24"/>
          <w:lang w:val="ro-RO"/>
        </w:rPr>
        <w:t>s</w:t>
      </w:r>
      <w:r w:rsidRPr="00A84EDA">
        <w:rPr>
          <w:rFonts w:ascii="Times New Roman" w:hAnsi="Times New Roman"/>
          <w:sz w:val="24"/>
          <w:szCs w:val="24"/>
          <w:lang w:val="ro-RO"/>
        </w:rPr>
        <w:t>i gazo</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i, </w:t>
      </w:r>
      <w:r w:rsidR="00571F8D" w:rsidRPr="00A84EDA">
        <w:rPr>
          <w:rFonts w:ascii="Times New Roman" w:hAnsi="Times New Roman"/>
          <w:sz w:val="24"/>
          <w:szCs w:val="24"/>
          <w:lang w:val="ro-RO"/>
        </w:rPr>
        <w:t>v</w:t>
      </w:r>
      <w:r w:rsidRPr="00A84EDA">
        <w:rPr>
          <w:rFonts w:ascii="Times New Roman" w:hAnsi="Times New Roman"/>
          <w:sz w:val="24"/>
          <w:szCs w:val="24"/>
          <w:lang w:val="ro-RO"/>
        </w:rPr>
        <w:t>ol</w:t>
      </w:r>
      <w:r w:rsidR="00571F8D" w:rsidRPr="00A84EDA">
        <w:rPr>
          <w:rFonts w:ascii="Times New Roman" w:hAnsi="Times New Roman"/>
          <w:sz w:val="24"/>
          <w:szCs w:val="24"/>
          <w:lang w:val="ro-RO"/>
        </w:rPr>
        <w:t>.</w:t>
      </w:r>
      <w:r w:rsidRPr="00A84EDA">
        <w:rPr>
          <w:rFonts w:ascii="Times New Roman" w:hAnsi="Times New Roman"/>
          <w:sz w:val="24"/>
          <w:szCs w:val="24"/>
          <w:lang w:val="ro-RO"/>
        </w:rPr>
        <w:t xml:space="preserve"> 1, Editura Alma Mater Bac</w:t>
      </w:r>
      <w:r w:rsidR="00642ED5" w:rsidRPr="00A84EDA">
        <w:rPr>
          <w:rFonts w:ascii="Times New Roman" w:hAnsi="Times New Roman"/>
          <w:sz w:val="24"/>
          <w:szCs w:val="24"/>
          <w:lang w:val="ro-RO"/>
        </w:rPr>
        <w:t>a</w:t>
      </w:r>
      <w:r w:rsidRPr="00A84EDA">
        <w:rPr>
          <w:rFonts w:ascii="Times New Roman" w:hAnsi="Times New Roman"/>
          <w:sz w:val="24"/>
          <w:szCs w:val="24"/>
          <w:lang w:val="ro-RO"/>
        </w:rPr>
        <w:t>u, 2018, ISBN 978-606-527-593-5;</w:t>
      </w:r>
    </w:p>
    <w:p w14:paraId="39526193" w14:textId="1C641919" w:rsidR="00EC30CE" w:rsidRPr="00A84EDA" w:rsidRDefault="00994719" w:rsidP="009B1071">
      <w:pPr>
        <w:pStyle w:val="ListParagraph"/>
        <w:numPr>
          <w:ilvl w:val="0"/>
          <w:numId w:val="11"/>
        </w:numPr>
        <w:spacing w:after="0" w:line="240" w:lineRule="auto"/>
        <w:jc w:val="both"/>
        <w:rPr>
          <w:rFonts w:ascii="Times New Roman" w:hAnsi="Times New Roman"/>
          <w:sz w:val="24"/>
          <w:szCs w:val="24"/>
          <w:lang w:val="ro-RO"/>
        </w:rPr>
      </w:pPr>
      <w:r w:rsidRPr="00A84EDA">
        <w:rPr>
          <w:rFonts w:ascii="Times New Roman" w:hAnsi="Times New Roman"/>
          <w:sz w:val="24"/>
          <w:szCs w:val="24"/>
          <w:lang w:val="ro-RO"/>
        </w:rPr>
        <w:t>V</w:t>
      </w:r>
      <w:r w:rsidR="00EC30CE" w:rsidRPr="00A84EDA">
        <w:rPr>
          <w:rFonts w:ascii="Times New Roman" w:hAnsi="Times New Roman"/>
          <w:sz w:val="24"/>
          <w:szCs w:val="24"/>
          <w:lang w:val="ro-RO"/>
        </w:rPr>
        <w:t>alentin Nedeff, B</w:t>
      </w:r>
      <w:r w:rsidR="00642ED5" w:rsidRPr="00A84EDA">
        <w:rPr>
          <w:rFonts w:ascii="Times New Roman" w:hAnsi="Times New Roman"/>
          <w:sz w:val="24"/>
          <w:szCs w:val="24"/>
          <w:lang w:val="ro-RO"/>
        </w:rPr>
        <w:t>a</w:t>
      </w:r>
      <w:r w:rsidR="00EC30CE" w:rsidRPr="00A84EDA">
        <w:rPr>
          <w:rFonts w:ascii="Times New Roman" w:hAnsi="Times New Roman"/>
          <w:sz w:val="24"/>
          <w:szCs w:val="24"/>
          <w:lang w:val="ro-RO"/>
        </w:rPr>
        <w:t xml:space="preserve">rsan Narcis, </w:t>
      </w:r>
      <w:r w:rsidR="00EC30CE" w:rsidRPr="00FA7569">
        <w:rPr>
          <w:rFonts w:ascii="Times New Roman" w:hAnsi="Times New Roman"/>
          <w:b/>
          <w:sz w:val="24"/>
          <w:szCs w:val="24"/>
          <w:lang w:val="ro-RO"/>
        </w:rPr>
        <w:t>Irimia Oana</w:t>
      </w:r>
      <w:r w:rsidR="00EC30CE" w:rsidRPr="00A84EDA">
        <w:rPr>
          <w:rFonts w:ascii="Times New Roman" w:hAnsi="Times New Roman"/>
          <w:sz w:val="24"/>
          <w:szCs w:val="24"/>
          <w:lang w:val="ro-RO"/>
        </w:rPr>
        <w:t>, Chi</w:t>
      </w:r>
      <w:r w:rsidR="00642ED5" w:rsidRPr="00A84EDA">
        <w:rPr>
          <w:rFonts w:ascii="Times New Roman" w:hAnsi="Times New Roman"/>
          <w:sz w:val="24"/>
          <w:szCs w:val="24"/>
          <w:lang w:val="ro-RO"/>
        </w:rPr>
        <w:t>t</w:t>
      </w:r>
      <w:r w:rsidR="00EC30CE" w:rsidRPr="00A84EDA">
        <w:rPr>
          <w:rFonts w:ascii="Times New Roman" w:hAnsi="Times New Roman"/>
          <w:sz w:val="24"/>
          <w:szCs w:val="24"/>
          <w:lang w:val="ro-RO"/>
        </w:rPr>
        <w:t>imu</w:t>
      </w:r>
      <w:r w:rsidR="00642ED5" w:rsidRPr="00A84EDA">
        <w:rPr>
          <w:rFonts w:ascii="Times New Roman" w:hAnsi="Times New Roman"/>
          <w:sz w:val="24"/>
          <w:szCs w:val="24"/>
          <w:lang w:val="ro-RO"/>
        </w:rPr>
        <w:t>s</w:t>
      </w:r>
      <w:r w:rsidR="00EC30CE" w:rsidRPr="00A84EDA">
        <w:rPr>
          <w:rFonts w:ascii="Times New Roman" w:hAnsi="Times New Roman"/>
          <w:sz w:val="24"/>
          <w:szCs w:val="24"/>
          <w:lang w:val="ro-RO"/>
        </w:rPr>
        <w:t xml:space="preserve"> Alexandra-Dana, Mo</w:t>
      </w:r>
      <w:r w:rsidR="00642ED5" w:rsidRPr="00A84EDA">
        <w:rPr>
          <w:rFonts w:ascii="Times New Roman" w:hAnsi="Times New Roman"/>
          <w:sz w:val="24"/>
          <w:szCs w:val="24"/>
          <w:lang w:val="ro-RO"/>
        </w:rPr>
        <w:t>s</w:t>
      </w:r>
      <w:r w:rsidR="00EC30CE" w:rsidRPr="00A84EDA">
        <w:rPr>
          <w:rFonts w:ascii="Times New Roman" w:hAnsi="Times New Roman"/>
          <w:sz w:val="24"/>
          <w:szCs w:val="24"/>
          <w:lang w:val="ro-RO"/>
        </w:rPr>
        <w:t>negu</w:t>
      </w:r>
      <w:r w:rsidR="00642ED5" w:rsidRPr="00A84EDA">
        <w:rPr>
          <w:rFonts w:ascii="Times New Roman" w:hAnsi="Times New Roman"/>
          <w:sz w:val="24"/>
          <w:szCs w:val="24"/>
          <w:lang w:val="ro-RO"/>
        </w:rPr>
        <w:t>t</w:t>
      </w:r>
      <w:r w:rsidR="00EC30CE" w:rsidRPr="00A84EDA">
        <w:rPr>
          <w:rFonts w:ascii="Times New Roman" w:hAnsi="Times New Roman"/>
          <w:sz w:val="24"/>
          <w:szCs w:val="24"/>
          <w:lang w:val="ro-RO"/>
        </w:rPr>
        <w:t>u Emilian, Panainte Leh</w:t>
      </w:r>
      <w:r w:rsidR="00642ED5" w:rsidRPr="00A84EDA">
        <w:rPr>
          <w:rFonts w:ascii="Times New Roman" w:hAnsi="Times New Roman"/>
          <w:sz w:val="24"/>
          <w:szCs w:val="24"/>
          <w:lang w:val="ro-RO"/>
        </w:rPr>
        <w:t>a</w:t>
      </w:r>
      <w:r w:rsidR="00EC30CE" w:rsidRPr="00A84EDA">
        <w:rPr>
          <w:rFonts w:ascii="Times New Roman" w:hAnsi="Times New Roman"/>
          <w:sz w:val="24"/>
          <w:szCs w:val="24"/>
          <w:lang w:val="ro-RO"/>
        </w:rPr>
        <w:t>du</w:t>
      </w:r>
      <w:r w:rsidR="00642ED5" w:rsidRPr="00A84EDA">
        <w:rPr>
          <w:rFonts w:ascii="Times New Roman" w:hAnsi="Times New Roman"/>
          <w:sz w:val="24"/>
          <w:szCs w:val="24"/>
          <w:lang w:val="ro-RO"/>
        </w:rPr>
        <w:t>s</w:t>
      </w:r>
      <w:r w:rsidR="00EC30CE" w:rsidRPr="00A84EDA">
        <w:rPr>
          <w:rFonts w:ascii="Times New Roman" w:hAnsi="Times New Roman"/>
          <w:sz w:val="24"/>
          <w:szCs w:val="24"/>
          <w:lang w:val="ro-RO"/>
        </w:rPr>
        <w:t xml:space="preserve"> Mirela, Claudia Tomozei</w:t>
      </w:r>
      <w:r w:rsidR="00A565C3" w:rsidRPr="00A84EDA">
        <w:rPr>
          <w:rFonts w:ascii="Times New Roman" w:hAnsi="Times New Roman"/>
          <w:sz w:val="24"/>
          <w:szCs w:val="24"/>
          <w:lang w:val="ro-RO"/>
        </w:rPr>
        <w:t>,</w:t>
      </w:r>
      <w:r w:rsidR="00EC30CE" w:rsidRPr="00A84EDA">
        <w:rPr>
          <w:rFonts w:ascii="Times New Roman" w:hAnsi="Times New Roman"/>
          <w:sz w:val="24"/>
          <w:szCs w:val="24"/>
          <w:lang w:val="ro-RO"/>
        </w:rPr>
        <w:t xml:space="preserve"> Nedeff Florin Marian, Proceduri de lucru pentru analiza </w:t>
      </w:r>
      <w:r w:rsidR="00EE2951" w:rsidRPr="00A84EDA">
        <w:rPr>
          <w:rFonts w:ascii="Times New Roman" w:hAnsi="Times New Roman"/>
          <w:sz w:val="24"/>
          <w:szCs w:val="24"/>
          <w:lang w:val="ro-RO"/>
        </w:rPr>
        <w:t>apelor si a altor compusi lichizi</w:t>
      </w:r>
      <w:r w:rsidR="00EC30CE" w:rsidRPr="00A84EDA">
        <w:rPr>
          <w:rFonts w:ascii="Times New Roman" w:hAnsi="Times New Roman"/>
          <w:sz w:val="24"/>
          <w:szCs w:val="24"/>
          <w:lang w:val="ro-RO"/>
        </w:rPr>
        <w:t xml:space="preserve">, </w:t>
      </w:r>
      <w:r w:rsidR="00571F8D" w:rsidRPr="00A84EDA">
        <w:rPr>
          <w:rFonts w:ascii="Times New Roman" w:hAnsi="Times New Roman"/>
          <w:sz w:val="24"/>
          <w:szCs w:val="24"/>
          <w:lang w:val="ro-RO"/>
        </w:rPr>
        <w:t>v</w:t>
      </w:r>
      <w:r w:rsidR="00EC30CE" w:rsidRPr="00A84EDA">
        <w:rPr>
          <w:rFonts w:ascii="Times New Roman" w:hAnsi="Times New Roman"/>
          <w:sz w:val="24"/>
          <w:szCs w:val="24"/>
          <w:lang w:val="ro-RO"/>
        </w:rPr>
        <w:t>ol</w:t>
      </w:r>
      <w:r w:rsidR="00571F8D" w:rsidRPr="00A84EDA">
        <w:rPr>
          <w:rFonts w:ascii="Times New Roman" w:hAnsi="Times New Roman"/>
          <w:sz w:val="24"/>
          <w:szCs w:val="24"/>
          <w:lang w:val="ro-RO"/>
        </w:rPr>
        <w:t>.</w:t>
      </w:r>
      <w:r w:rsidR="00EC30CE" w:rsidRPr="00A84EDA">
        <w:rPr>
          <w:rFonts w:ascii="Times New Roman" w:hAnsi="Times New Roman"/>
          <w:sz w:val="24"/>
          <w:szCs w:val="24"/>
          <w:lang w:val="ro-RO"/>
        </w:rPr>
        <w:t xml:space="preserve"> 1, Editura Alma Mater Bac</w:t>
      </w:r>
      <w:r w:rsidR="00642ED5" w:rsidRPr="00A84EDA">
        <w:rPr>
          <w:rFonts w:ascii="Times New Roman" w:hAnsi="Times New Roman"/>
          <w:sz w:val="24"/>
          <w:szCs w:val="24"/>
          <w:lang w:val="ro-RO"/>
        </w:rPr>
        <w:t>a</w:t>
      </w:r>
      <w:r w:rsidR="00EC30CE" w:rsidRPr="00A84EDA">
        <w:rPr>
          <w:rFonts w:ascii="Times New Roman" w:hAnsi="Times New Roman"/>
          <w:sz w:val="24"/>
          <w:szCs w:val="24"/>
          <w:lang w:val="ro-RO"/>
        </w:rPr>
        <w:t>u, 2018, ISBN 978-606-527-589-8;</w:t>
      </w:r>
    </w:p>
    <w:p w14:paraId="28760D16" w14:textId="05E12E0D" w:rsidR="00EC30CE" w:rsidRDefault="00EC30CE" w:rsidP="009B1071">
      <w:pPr>
        <w:pStyle w:val="ListParagraph"/>
        <w:numPr>
          <w:ilvl w:val="0"/>
          <w:numId w:val="11"/>
        </w:numPr>
        <w:spacing w:after="0" w:line="240" w:lineRule="auto"/>
        <w:jc w:val="both"/>
        <w:rPr>
          <w:rFonts w:ascii="Times New Roman" w:hAnsi="Times New Roman"/>
          <w:sz w:val="24"/>
          <w:szCs w:val="24"/>
          <w:lang w:val="ro-RO"/>
        </w:rPr>
      </w:pPr>
      <w:r w:rsidRPr="00A84EDA">
        <w:rPr>
          <w:rFonts w:ascii="Times New Roman" w:hAnsi="Times New Roman"/>
          <w:sz w:val="24"/>
          <w:szCs w:val="24"/>
          <w:lang w:val="ro-RO"/>
        </w:rPr>
        <w:t>Valentin Nedeff, Chi</w:t>
      </w:r>
      <w:r w:rsidR="00642ED5" w:rsidRPr="00A84EDA">
        <w:rPr>
          <w:rFonts w:ascii="Times New Roman" w:hAnsi="Times New Roman"/>
          <w:sz w:val="24"/>
          <w:szCs w:val="24"/>
          <w:lang w:val="ro-RO"/>
        </w:rPr>
        <w:t>t</w:t>
      </w:r>
      <w:r w:rsidRPr="00A84EDA">
        <w:rPr>
          <w:rFonts w:ascii="Times New Roman" w:hAnsi="Times New Roman"/>
          <w:sz w:val="24"/>
          <w:szCs w:val="24"/>
          <w:lang w:val="ro-RO"/>
        </w:rPr>
        <w:t>imu</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 Alexandra-Dana, Mo</w:t>
      </w:r>
      <w:r w:rsidR="00642ED5" w:rsidRPr="00A84EDA">
        <w:rPr>
          <w:rFonts w:ascii="Times New Roman" w:hAnsi="Times New Roman"/>
          <w:sz w:val="24"/>
          <w:szCs w:val="24"/>
          <w:lang w:val="ro-RO"/>
        </w:rPr>
        <w:t>s</w:t>
      </w:r>
      <w:r w:rsidRPr="00A84EDA">
        <w:rPr>
          <w:rFonts w:ascii="Times New Roman" w:hAnsi="Times New Roman"/>
          <w:sz w:val="24"/>
          <w:szCs w:val="24"/>
          <w:lang w:val="ro-RO"/>
        </w:rPr>
        <w:t>negu</w:t>
      </w:r>
      <w:r w:rsidR="00642ED5" w:rsidRPr="00A84EDA">
        <w:rPr>
          <w:rFonts w:ascii="Times New Roman" w:hAnsi="Times New Roman"/>
          <w:sz w:val="24"/>
          <w:szCs w:val="24"/>
          <w:lang w:val="ro-RO"/>
        </w:rPr>
        <w:t>t</w:t>
      </w:r>
      <w:r w:rsidRPr="00A84EDA">
        <w:rPr>
          <w:rFonts w:ascii="Times New Roman" w:hAnsi="Times New Roman"/>
          <w:sz w:val="24"/>
          <w:szCs w:val="24"/>
          <w:lang w:val="ro-RO"/>
        </w:rPr>
        <w:t>u Emilian, Panainte Leh</w:t>
      </w:r>
      <w:r w:rsidR="00642ED5" w:rsidRPr="00A84EDA">
        <w:rPr>
          <w:rFonts w:ascii="Times New Roman" w:hAnsi="Times New Roman"/>
          <w:sz w:val="24"/>
          <w:szCs w:val="24"/>
          <w:lang w:val="ro-RO"/>
        </w:rPr>
        <w:t>a</w:t>
      </w:r>
      <w:r w:rsidRPr="00A84EDA">
        <w:rPr>
          <w:rFonts w:ascii="Times New Roman" w:hAnsi="Times New Roman"/>
          <w:sz w:val="24"/>
          <w:szCs w:val="24"/>
          <w:lang w:val="ro-RO"/>
        </w:rPr>
        <w:t>du</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 Mirela, Claudia Tomozei, </w:t>
      </w:r>
      <w:r w:rsidRPr="00FA7569">
        <w:rPr>
          <w:rFonts w:ascii="Times New Roman" w:hAnsi="Times New Roman"/>
          <w:b/>
          <w:sz w:val="24"/>
          <w:szCs w:val="24"/>
          <w:lang w:val="ro-RO"/>
        </w:rPr>
        <w:t>Irimia Oana</w:t>
      </w:r>
      <w:r w:rsidRPr="00A84EDA">
        <w:rPr>
          <w:rFonts w:ascii="Times New Roman" w:hAnsi="Times New Roman"/>
          <w:sz w:val="24"/>
          <w:szCs w:val="24"/>
          <w:lang w:val="ro-RO"/>
        </w:rPr>
        <w:t>, B</w:t>
      </w:r>
      <w:r w:rsidR="00642ED5" w:rsidRPr="00A84EDA">
        <w:rPr>
          <w:rFonts w:ascii="Times New Roman" w:hAnsi="Times New Roman"/>
          <w:sz w:val="24"/>
          <w:szCs w:val="24"/>
          <w:lang w:val="ro-RO"/>
        </w:rPr>
        <w:t>a</w:t>
      </w:r>
      <w:r w:rsidRPr="00A84EDA">
        <w:rPr>
          <w:rFonts w:ascii="Times New Roman" w:hAnsi="Times New Roman"/>
          <w:sz w:val="24"/>
          <w:szCs w:val="24"/>
          <w:lang w:val="ro-RO"/>
        </w:rPr>
        <w:t xml:space="preserve">rsan Narcis, Nedeff Florin Marian, Proceduri de lucru pentru analiza solului </w:t>
      </w:r>
      <w:r w:rsidR="00642ED5" w:rsidRPr="00A84EDA">
        <w:rPr>
          <w:rFonts w:ascii="Times New Roman" w:hAnsi="Times New Roman"/>
          <w:sz w:val="24"/>
          <w:szCs w:val="24"/>
          <w:lang w:val="ro-RO"/>
        </w:rPr>
        <w:t>s</w:t>
      </w:r>
      <w:r w:rsidRPr="00A84EDA">
        <w:rPr>
          <w:rFonts w:ascii="Times New Roman" w:hAnsi="Times New Roman"/>
          <w:sz w:val="24"/>
          <w:szCs w:val="24"/>
          <w:lang w:val="ro-RO"/>
        </w:rPr>
        <w:t xml:space="preserve">i a altor materiale, </w:t>
      </w:r>
      <w:r w:rsidR="00571F8D" w:rsidRPr="00A84EDA">
        <w:rPr>
          <w:rFonts w:ascii="Times New Roman" w:hAnsi="Times New Roman"/>
          <w:sz w:val="24"/>
          <w:szCs w:val="24"/>
          <w:lang w:val="ro-RO"/>
        </w:rPr>
        <w:t>v</w:t>
      </w:r>
      <w:r w:rsidRPr="00A84EDA">
        <w:rPr>
          <w:rFonts w:ascii="Times New Roman" w:hAnsi="Times New Roman"/>
          <w:sz w:val="24"/>
          <w:szCs w:val="24"/>
          <w:lang w:val="ro-RO"/>
        </w:rPr>
        <w:t>ol</w:t>
      </w:r>
      <w:r w:rsidR="00571F8D" w:rsidRPr="00A84EDA">
        <w:rPr>
          <w:rFonts w:ascii="Times New Roman" w:hAnsi="Times New Roman"/>
          <w:sz w:val="24"/>
          <w:szCs w:val="24"/>
          <w:lang w:val="ro-RO"/>
        </w:rPr>
        <w:t>.</w:t>
      </w:r>
      <w:r w:rsidRPr="00A84EDA">
        <w:rPr>
          <w:rFonts w:ascii="Times New Roman" w:hAnsi="Times New Roman"/>
          <w:sz w:val="24"/>
          <w:szCs w:val="24"/>
          <w:lang w:val="ro-RO"/>
        </w:rPr>
        <w:t xml:space="preserve"> 1, Editura Alma Mater Bac</w:t>
      </w:r>
      <w:r w:rsidR="00642ED5" w:rsidRPr="00A84EDA">
        <w:rPr>
          <w:rFonts w:ascii="Times New Roman" w:hAnsi="Times New Roman"/>
          <w:sz w:val="24"/>
          <w:szCs w:val="24"/>
          <w:lang w:val="ro-RO"/>
        </w:rPr>
        <w:t>a</w:t>
      </w:r>
      <w:r w:rsidRPr="00A84EDA">
        <w:rPr>
          <w:rFonts w:ascii="Times New Roman" w:hAnsi="Times New Roman"/>
          <w:sz w:val="24"/>
          <w:szCs w:val="24"/>
          <w:lang w:val="ro-RO"/>
        </w:rPr>
        <w:t>u, 2017, ISBN 978-606-527-582-9;</w:t>
      </w:r>
    </w:p>
    <w:p w14:paraId="2AB053CF" w14:textId="50C18902" w:rsidR="00397563" w:rsidRPr="00397563" w:rsidRDefault="00397563" w:rsidP="00397563">
      <w:pPr>
        <w:pStyle w:val="ListParagraph"/>
        <w:numPr>
          <w:ilvl w:val="0"/>
          <w:numId w:val="11"/>
        </w:numPr>
        <w:tabs>
          <w:tab w:val="left" w:pos="709"/>
        </w:tabs>
        <w:spacing w:after="0"/>
        <w:jc w:val="both"/>
        <w:rPr>
          <w:rFonts w:ascii="Times New Roman" w:hAnsi="Times New Roman"/>
          <w:lang w:eastAsia="ro-RO"/>
        </w:rPr>
      </w:pPr>
      <w:r>
        <w:rPr>
          <w:rFonts w:ascii="Times New Roman" w:hAnsi="Times New Roman"/>
          <w:b/>
          <w:lang w:eastAsia="ro-RO"/>
        </w:rPr>
        <w:t xml:space="preserve">Oana Ţîrţoacă (Irimia), </w:t>
      </w:r>
      <w:r>
        <w:rPr>
          <w:rFonts w:ascii="Times New Roman" w:hAnsi="Times New Roman"/>
          <w:lang w:eastAsia="ro-RO"/>
        </w:rPr>
        <w:t>Valentin Nedeff, Mirela Panainte, Gabriel Lazar. “Potabilizarea apelor. Procedee și tehnici de filtrare”, Editura Alma Mater, Bacau, 2014, ISBN 978-606-527-355-9.</w:t>
      </w:r>
    </w:p>
    <w:p w14:paraId="702B5897" w14:textId="70F5AAE5" w:rsidR="001A4860" w:rsidRDefault="001A4860" w:rsidP="00397563">
      <w:pPr>
        <w:numPr>
          <w:ilvl w:val="0"/>
          <w:numId w:val="11"/>
        </w:numPr>
        <w:spacing w:after="0" w:line="240" w:lineRule="auto"/>
        <w:contextualSpacing/>
        <w:jc w:val="both"/>
        <w:rPr>
          <w:rFonts w:ascii="Times New Roman" w:hAnsi="Times New Roman"/>
          <w:color w:val="000000"/>
          <w:sz w:val="24"/>
          <w:szCs w:val="24"/>
          <w:lang w:val="ro-RO"/>
        </w:rPr>
      </w:pPr>
      <w:r w:rsidRPr="00A84EDA">
        <w:rPr>
          <w:rFonts w:ascii="Times New Roman" w:hAnsi="Times New Roman"/>
          <w:color w:val="000000"/>
          <w:sz w:val="24"/>
          <w:szCs w:val="24"/>
          <w:lang w:val="ro-RO"/>
        </w:rPr>
        <w:lastRenderedPageBreak/>
        <w:t>Tomozei (L</w:t>
      </w:r>
      <w:r w:rsidR="00642ED5" w:rsidRPr="00A84EDA">
        <w:rPr>
          <w:rFonts w:ascii="Times New Roman" w:hAnsi="Times New Roman"/>
          <w:color w:val="000000"/>
          <w:sz w:val="24"/>
          <w:szCs w:val="24"/>
          <w:lang w:val="ro-RO"/>
        </w:rPr>
        <w:t>a</w:t>
      </w:r>
      <w:r w:rsidRPr="00A84EDA">
        <w:rPr>
          <w:rFonts w:ascii="Times New Roman" w:hAnsi="Times New Roman"/>
          <w:color w:val="000000"/>
          <w:sz w:val="24"/>
          <w:szCs w:val="24"/>
          <w:lang w:val="ro-RO"/>
        </w:rPr>
        <w:t>z</w:t>
      </w:r>
      <w:r w:rsidR="00642ED5" w:rsidRPr="00A84EDA">
        <w:rPr>
          <w:rFonts w:ascii="Times New Roman" w:hAnsi="Times New Roman"/>
          <w:color w:val="000000"/>
          <w:sz w:val="24"/>
          <w:szCs w:val="24"/>
          <w:lang w:val="ro-RO"/>
        </w:rPr>
        <w:t>a</w:t>
      </w:r>
      <w:r w:rsidRPr="00A84EDA">
        <w:rPr>
          <w:rFonts w:ascii="Times New Roman" w:hAnsi="Times New Roman"/>
          <w:color w:val="000000"/>
          <w:sz w:val="24"/>
          <w:szCs w:val="24"/>
          <w:lang w:val="ro-RO"/>
        </w:rPr>
        <w:t xml:space="preserve">rescu) Claudia, </w:t>
      </w:r>
      <w:r w:rsidR="00397563" w:rsidRPr="00397563">
        <w:rPr>
          <w:rFonts w:ascii="Times New Roman" w:hAnsi="Times New Roman"/>
          <w:color w:val="000000"/>
          <w:sz w:val="24"/>
          <w:szCs w:val="24"/>
          <w:lang w:val="ro-RO"/>
        </w:rPr>
        <w:t>Studii şi cercetări privind posibilităţile de creştere a calităţii apei</w:t>
      </w:r>
      <w:r w:rsidRPr="00397563">
        <w:rPr>
          <w:rFonts w:ascii="Times New Roman" w:hAnsi="Times New Roman"/>
          <w:color w:val="000000"/>
          <w:sz w:val="24"/>
          <w:szCs w:val="24"/>
          <w:lang w:val="ro-RO"/>
        </w:rPr>
        <w:t>,</w:t>
      </w:r>
      <w:r w:rsidRPr="00A84EDA">
        <w:rPr>
          <w:rFonts w:ascii="Times New Roman" w:hAnsi="Times New Roman"/>
          <w:color w:val="000000"/>
          <w:sz w:val="24"/>
          <w:szCs w:val="24"/>
          <w:lang w:val="ro-RO"/>
        </w:rPr>
        <w:t xml:space="preserve"> „Proiectul BRAIN – rezultate ob</w:t>
      </w:r>
      <w:r w:rsidR="00642ED5" w:rsidRPr="00A84EDA">
        <w:rPr>
          <w:rFonts w:ascii="Times New Roman" w:hAnsi="Times New Roman"/>
          <w:color w:val="000000"/>
          <w:sz w:val="24"/>
          <w:szCs w:val="24"/>
          <w:lang w:val="ro-RO"/>
        </w:rPr>
        <w:t>t</w:t>
      </w:r>
      <w:r w:rsidRPr="00A84EDA">
        <w:rPr>
          <w:rFonts w:ascii="Times New Roman" w:hAnsi="Times New Roman"/>
          <w:color w:val="000000"/>
          <w:sz w:val="24"/>
          <w:szCs w:val="24"/>
          <w:lang w:val="ro-RO"/>
        </w:rPr>
        <w:t>inute, Editura Alma Mater Bac</w:t>
      </w:r>
      <w:r w:rsidR="00642ED5" w:rsidRPr="00A84EDA">
        <w:rPr>
          <w:rFonts w:ascii="Times New Roman" w:hAnsi="Times New Roman"/>
          <w:color w:val="000000"/>
          <w:sz w:val="24"/>
          <w:szCs w:val="24"/>
          <w:lang w:val="ro-RO"/>
        </w:rPr>
        <w:t>a</w:t>
      </w:r>
      <w:r w:rsidRPr="00A84EDA">
        <w:rPr>
          <w:rFonts w:ascii="Times New Roman" w:hAnsi="Times New Roman"/>
          <w:color w:val="000000"/>
          <w:sz w:val="24"/>
          <w:szCs w:val="24"/>
          <w:lang w:val="ro-RO"/>
        </w:rPr>
        <w:t>u, februarie 2011, ISBN 978-606-527-111-1, p. 81-91</w:t>
      </w:r>
      <w:r w:rsidR="00571F8D" w:rsidRPr="00A84EDA">
        <w:rPr>
          <w:rFonts w:ascii="Times New Roman" w:hAnsi="Times New Roman"/>
          <w:color w:val="000000"/>
          <w:sz w:val="24"/>
          <w:szCs w:val="24"/>
          <w:lang w:val="ro-RO"/>
        </w:rPr>
        <w:t>;</w:t>
      </w:r>
    </w:p>
    <w:p w14:paraId="1BAA18B7" w14:textId="352E3EF5" w:rsidR="00880E08" w:rsidRDefault="00880E08" w:rsidP="00880E08">
      <w:pPr>
        <w:spacing w:after="0" w:line="240" w:lineRule="auto"/>
        <w:contextualSpacing/>
        <w:jc w:val="both"/>
        <w:rPr>
          <w:rFonts w:ascii="Times New Roman" w:hAnsi="Times New Roman"/>
          <w:color w:val="000000"/>
          <w:sz w:val="24"/>
          <w:szCs w:val="24"/>
          <w:lang w:val="ro-RO"/>
        </w:rPr>
      </w:pPr>
    </w:p>
    <w:p w14:paraId="4A320CE1" w14:textId="77777777" w:rsidR="00880E08" w:rsidRPr="00A84EDA" w:rsidRDefault="00880E08" w:rsidP="00880E08">
      <w:pPr>
        <w:spacing w:after="0" w:line="240" w:lineRule="auto"/>
        <w:contextualSpacing/>
        <w:jc w:val="both"/>
        <w:rPr>
          <w:rFonts w:ascii="Times New Roman" w:hAnsi="Times New Roman"/>
          <w:color w:val="000000"/>
          <w:sz w:val="24"/>
          <w:szCs w:val="24"/>
          <w:lang w:val="ro-RO"/>
        </w:rPr>
      </w:pPr>
    </w:p>
    <w:bookmarkEnd w:id="0"/>
    <w:p w14:paraId="0ADAE2F9" w14:textId="17A2D19D" w:rsidR="00825A4E" w:rsidRPr="003B6B4C" w:rsidRDefault="009561B3" w:rsidP="003B6B4C">
      <w:pPr>
        <w:pStyle w:val="ListParagraph"/>
        <w:numPr>
          <w:ilvl w:val="0"/>
          <w:numId w:val="5"/>
        </w:numPr>
        <w:spacing w:after="0" w:line="240" w:lineRule="auto"/>
        <w:jc w:val="center"/>
        <w:rPr>
          <w:rFonts w:ascii="Times New Roman" w:hAnsi="Times New Roman"/>
          <w:b/>
          <w:sz w:val="24"/>
          <w:szCs w:val="24"/>
          <w:u w:val="single"/>
          <w:lang w:val="ro-RO"/>
        </w:rPr>
      </w:pPr>
      <w:r w:rsidRPr="003B6B4C">
        <w:rPr>
          <w:rFonts w:ascii="Times New Roman" w:hAnsi="Times New Roman"/>
          <w:b/>
          <w:sz w:val="24"/>
          <w:szCs w:val="24"/>
          <w:u w:val="single"/>
          <w:lang w:val="ro-RO"/>
        </w:rPr>
        <w:t xml:space="preserve">Articole/studii </w:t>
      </w:r>
      <w:r w:rsidR="003B6B4C" w:rsidRPr="003B6B4C">
        <w:rPr>
          <w:rFonts w:ascii="Times New Roman" w:hAnsi="Times New Roman"/>
          <w:b/>
          <w:sz w:val="24"/>
          <w:szCs w:val="24"/>
          <w:u w:val="single"/>
          <w:lang w:val="ro-RO"/>
        </w:rPr>
        <w:t>î</w:t>
      </w:r>
      <w:r w:rsidRPr="003B6B4C">
        <w:rPr>
          <w:rFonts w:ascii="Times New Roman" w:hAnsi="Times New Roman"/>
          <w:b/>
          <w:sz w:val="24"/>
          <w:szCs w:val="24"/>
          <w:u w:val="single"/>
          <w:lang w:val="ro-RO"/>
        </w:rPr>
        <w:t xml:space="preserve">n extenso, publicate </w:t>
      </w:r>
      <w:r w:rsidR="003B6B4C">
        <w:rPr>
          <w:rFonts w:ascii="Times New Roman" w:hAnsi="Times New Roman"/>
          <w:b/>
          <w:sz w:val="24"/>
          <w:szCs w:val="24"/>
          <w:u w:val="single"/>
          <w:lang w:val="ro-RO"/>
        </w:rPr>
        <w:t>î</w:t>
      </w:r>
      <w:r w:rsidRPr="003B6B4C">
        <w:rPr>
          <w:rFonts w:ascii="Times New Roman" w:hAnsi="Times New Roman"/>
          <w:b/>
          <w:sz w:val="24"/>
          <w:szCs w:val="24"/>
          <w:u w:val="single"/>
          <w:lang w:val="ro-RO"/>
        </w:rPr>
        <w:t xml:space="preserve">n reviste din fluxul </w:t>
      </w:r>
      <w:r w:rsidR="003B6B4C" w:rsidRPr="003B6B4C">
        <w:rPr>
          <w:rFonts w:ascii="Times New Roman" w:hAnsi="Times New Roman"/>
          <w:b/>
          <w:sz w:val="24"/>
          <w:szCs w:val="24"/>
          <w:u w:val="single"/>
          <w:lang w:val="ro-RO"/>
        </w:rPr>
        <w:t>științific</w:t>
      </w:r>
      <w:r w:rsidRPr="003B6B4C">
        <w:rPr>
          <w:rFonts w:ascii="Times New Roman" w:hAnsi="Times New Roman"/>
          <w:b/>
          <w:sz w:val="24"/>
          <w:szCs w:val="24"/>
          <w:u w:val="single"/>
          <w:lang w:val="ro-RO"/>
        </w:rPr>
        <w:t xml:space="preserve"> </w:t>
      </w:r>
      <w:r w:rsidR="003B6B4C" w:rsidRPr="003B6B4C">
        <w:rPr>
          <w:rFonts w:ascii="Times New Roman" w:hAnsi="Times New Roman"/>
          <w:b/>
          <w:sz w:val="24"/>
          <w:szCs w:val="24"/>
          <w:u w:val="single"/>
          <w:lang w:val="ro-RO"/>
        </w:rPr>
        <w:t>internațional</w:t>
      </w:r>
      <w:r w:rsidRPr="003B6B4C">
        <w:rPr>
          <w:rFonts w:ascii="Times New Roman" w:hAnsi="Times New Roman"/>
          <w:b/>
          <w:sz w:val="24"/>
          <w:szCs w:val="24"/>
          <w:u w:val="single"/>
          <w:lang w:val="ro-RO"/>
        </w:rPr>
        <w:t xml:space="preserve"> principal</w:t>
      </w:r>
    </w:p>
    <w:p w14:paraId="0A422B0C" w14:textId="77777777" w:rsidR="009561B3" w:rsidRPr="003B6B4C" w:rsidRDefault="009561B3" w:rsidP="009B1071">
      <w:pPr>
        <w:spacing w:after="0" w:line="240" w:lineRule="auto"/>
        <w:ind w:firstLine="360"/>
        <w:jc w:val="both"/>
        <w:rPr>
          <w:rFonts w:ascii="Times New Roman" w:hAnsi="Times New Roman"/>
          <w:b/>
          <w:sz w:val="24"/>
          <w:szCs w:val="24"/>
          <w:u w:val="single"/>
          <w:lang w:val="ro-RO"/>
        </w:rPr>
      </w:pPr>
    </w:p>
    <w:p w14:paraId="277A34DE" w14:textId="430E1BD8" w:rsidR="00895A30" w:rsidRPr="003B6B4C" w:rsidRDefault="003B6B4C" w:rsidP="009B1071">
      <w:pPr>
        <w:spacing w:after="0" w:line="240" w:lineRule="auto"/>
        <w:ind w:firstLine="360"/>
        <w:jc w:val="center"/>
        <w:rPr>
          <w:rFonts w:ascii="Times New Roman" w:hAnsi="Times New Roman"/>
          <w:b/>
          <w:sz w:val="24"/>
          <w:szCs w:val="24"/>
          <w:u w:val="single"/>
          <w:lang w:val="ro-RO"/>
        </w:rPr>
      </w:pPr>
      <w:r>
        <w:rPr>
          <w:rFonts w:ascii="Times New Roman" w:hAnsi="Times New Roman"/>
          <w:b/>
          <w:sz w:val="24"/>
          <w:szCs w:val="24"/>
          <w:u w:val="single"/>
          <w:lang w:val="ro-RO"/>
        </w:rPr>
        <w:t xml:space="preserve">IV.1. </w:t>
      </w:r>
      <w:r w:rsidR="009561B3" w:rsidRPr="003B6B4C">
        <w:rPr>
          <w:rFonts w:ascii="Times New Roman" w:hAnsi="Times New Roman"/>
          <w:b/>
          <w:sz w:val="24"/>
          <w:szCs w:val="24"/>
          <w:u w:val="single"/>
          <w:lang w:val="ro-RO"/>
        </w:rPr>
        <w:t>Lucr</w:t>
      </w:r>
      <w:r>
        <w:rPr>
          <w:rFonts w:ascii="Times New Roman" w:hAnsi="Times New Roman"/>
          <w:b/>
          <w:sz w:val="24"/>
          <w:szCs w:val="24"/>
          <w:u w:val="single"/>
          <w:lang w:val="ro-RO"/>
        </w:rPr>
        <w:t>ă</w:t>
      </w:r>
      <w:r w:rsidR="009561B3" w:rsidRPr="003B6B4C">
        <w:rPr>
          <w:rFonts w:ascii="Times New Roman" w:hAnsi="Times New Roman"/>
          <w:b/>
          <w:sz w:val="24"/>
          <w:szCs w:val="24"/>
          <w:u w:val="single"/>
          <w:lang w:val="ro-RO"/>
        </w:rPr>
        <w:t xml:space="preserve">ri publicate </w:t>
      </w:r>
      <w:r>
        <w:rPr>
          <w:rFonts w:ascii="Times New Roman" w:hAnsi="Times New Roman"/>
          <w:b/>
          <w:sz w:val="24"/>
          <w:szCs w:val="24"/>
          <w:u w:val="single"/>
          <w:lang w:val="ro-RO"/>
        </w:rPr>
        <w:t>î</w:t>
      </w:r>
      <w:r w:rsidR="009561B3" w:rsidRPr="003B6B4C">
        <w:rPr>
          <w:rFonts w:ascii="Times New Roman" w:hAnsi="Times New Roman"/>
          <w:b/>
          <w:sz w:val="24"/>
          <w:szCs w:val="24"/>
          <w:u w:val="single"/>
          <w:lang w:val="ro-RO"/>
        </w:rPr>
        <w:t>n reviste cotate ISI</w:t>
      </w:r>
    </w:p>
    <w:p w14:paraId="164AE365" w14:textId="77777777" w:rsidR="009561B3" w:rsidRPr="003B6B4C" w:rsidRDefault="009561B3" w:rsidP="009B1071">
      <w:pPr>
        <w:spacing w:after="0" w:line="240" w:lineRule="auto"/>
        <w:ind w:firstLine="360"/>
        <w:jc w:val="center"/>
        <w:rPr>
          <w:rFonts w:ascii="Times New Roman" w:hAnsi="Times New Roman"/>
          <w:b/>
          <w:sz w:val="24"/>
          <w:szCs w:val="24"/>
          <w:u w:val="single"/>
          <w:lang w:val="ro-RO"/>
        </w:rPr>
      </w:pPr>
    </w:p>
    <w:p w14:paraId="2AD8B580" w14:textId="77777777" w:rsidR="00892793" w:rsidRPr="00892793" w:rsidRDefault="00892793" w:rsidP="00892793">
      <w:pPr>
        <w:pStyle w:val="ListParagraph"/>
        <w:spacing w:line="240" w:lineRule="auto"/>
        <w:jc w:val="both"/>
        <w:rPr>
          <w:rFonts w:ascii="Times New Roman" w:hAnsi="Times New Roman"/>
          <w:color w:val="000000" w:themeColor="text1"/>
          <w:sz w:val="24"/>
          <w:szCs w:val="24"/>
          <w:lang w:val="ro-RO"/>
        </w:rPr>
      </w:pPr>
      <w:bookmarkStart w:id="1" w:name="_Hlk135904826"/>
    </w:p>
    <w:p w14:paraId="5DA98AA8" w14:textId="77777777" w:rsidR="00D61A0B" w:rsidRPr="00D61A0B" w:rsidRDefault="00892793" w:rsidP="00892793">
      <w:pPr>
        <w:pStyle w:val="ListParagraph"/>
        <w:numPr>
          <w:ilvl w:val="0"/>
          <w:numId w:val="9"/>
        </w:numPr>
        <w:spacing w:line="240" w:lineRule="auto"/>
        <w:jc w:val="both"/>
        <w:rPr>
          <w:rFonts w:ascii="Times New Roman" w:hAnsi="Times New Roman"/>
          <w:color w:val="000000" w:themeColor="text1"/>
          <w:sz w:val="24"/>
          <w:szCs w:val="24"/>
          <w:lang w:val="ro-RO"/>
        </w:rPr>
      </w:pPr>
      <w:r w:rsidRPr="00D61A0B">
        <w:rPr>
          <w:rFonts w:ascii="Times New Roman" w:hAnsi="Times New Roman"/>
          <w:sz w:val="24"/>
          <w:szCs w:val="24"/>
          <w:lang w:val="ro-RO"/>
        </w:rPr>
        <w:t xml:space="preserve">Dana Chitimus, Valentin Nedeff, Emilian Mosnegutu, Narcis Barsan, </w:t>
      </w:r>
      <w:r w:rsidRPr="00D61A0B">
        <w:rPr>
          <w:rFonts w:ascii="Times New Roman" w:hAnsi="Times New Roman"/>
          <w:b/>
          <w:sz w:val="24"/>
          <w:szCs w:val="24"/>
          <w:lang w:val="ro-RO"/>
        </w:rPr>
        <w:t>Oana Irimia</w:t>
      </w:r>
      <w:r w:rsidRPr="00D61A0B">
        <w:rPr>
          <w:rFonts w:ascii="Times New Roman" w:hAnsi="Times New Roman"/>
          <w:sz w:val="24"/>
          <w:szCs w:val="24"/>
          <w:lang w:val="ro-RO"/>
        </w:rPr>
        <w:t>, Florin Nedeff, Studies on the Accumulation, Translocation, and Enrichment Capacity of Soils and the Plant Species Phragmites Australis (Common Reed) with Heavy Metals, Sustainability 2023, 15, 8729, FI 3, 9; WOS:001005352300001</w:t>
      </w:r>
    </w:p>
    <w:p w14:paraId="1868EBAB" w14:textId="03AD6805" w:rsidR="0031234E" w:rsidRPr="00D61A0B" w:rsidRDefault="0031234E" w:rsidP="0031234E">
      <w:pPr>
        <w:pStyle w:val="ListParagraph"/>
        <w:numPr>
          <w:ilvl w:val="0"/>
          <w:numId w:val="9"/>
        </w:numPr>
        <w:spacing w:line="240" w:lineRule="auto"/>
        <w:jc w:val="both"/>
        <w:rPr>
          <w:rFonts w:ascii="Times New Roman" w:hAnsi="Times New Roman"/>
          <w:sz w:val="24"/>
          <w:szCs w:val="24"/>
          <w:lang w:val="ro-RO"/>
        </w:rPr>
      </w:pPr>
      <w:r w:rsidRPr="00D61A0B">
        <w:rPr>
          <w:rFonts w:ascii="Times New Roman" w:hAnsi="Times New Roman"/>
          <w:color w:val="000000" w:themeColor="text1"/>
          <w:sz w:val="24"/>
          <w:szCs w:val="24"/>
          <w:lang w:val="ro-RO"/>
        </w:rPr>
        <w:t xml:space="preserve">Grzegorz Przydatek, Andrzej Ryniewicz, </w:t>
      </w:r>
      <w:r w:rsidRPr="00D61A0B">
        <w:rPr>
          <w:rFonts w:ascii="Times New Roman" w:hAnsi="Times New Roman"/>
          <w:b/>
          <w:color w:val="000000" w:themeColor="text1"/>
          <w:sz w:val="24"/>
          <w:szCs w:val="24"/>
          <w:lang w:val="ro-RO"/>
        </w:rPr>
        <w:t>Oana Irimia,</w:t>
      </w:r>
      <w:r w:rsidRPr="00D61A0B">
        <w:rPr>
          <w:rFonts w:ascii="Times New Roman" w:hAnsi="Times New Roman"/>
          <w:color w:val="000000" w:themeColor="text1"/>
          <w:sz w:val="24"/>
          <w:szCs w:val="24"/>
          <w:lang w:val="ro-RO"/>
        </w:rPr>
        <w:t xml:space="preserve"> </w:t>
      </w:r>
      <w:r w:rsidRPr="00D61A0B">
        <w:rPr>
          <w:rFonts w:ascii="Times New Roman" w:hAnsi="Times New Roman"/>
          <w:bCs/>
          <w:color w:val="000000" w:themeColor="text1"/>
          <w:sz w:val="24"/>
          <w:szCs w:val="24"/>
          <w:lang w:val="ro-RO"/>
        </w:rPr>
        <w:t>Claudia Tomozei</w:t>
      </w:r>
      <w:r w:rsidRPr="00D61A0B">
        <w:rPr>
          <w:rFonts w:ascii="Times New Roman" w:hAnsi="Times New Roman"/>
          <w:color w:val="000000" w:themeColor="text1"/>
          <w:sz w:val="24"/>
          <w:szCs w:val="24"/>
          <w:lang w:val="ro-RO"/>
        </w:rPr>
        <w:t xml:space="preserve">, Emilian Mosnegutu, Marcin Bodziony, Analysis of </w:t>
      </w:r>
      <w:r w:rsidR="008970A0" w:rsidRPr="00D61A0B">
        <w:rPr>
          <w:rFonts w:ascii="Times New Roman" w:hAnsi="Times New Roman"/>
          <w:sz w:val="24"/>
          <w:szCs w:val="24"/>
          <w:lang w:val="ro-RO"/>
        </w:rPr>
        <w:t>n</w:t>
      </w:r>
      <w:r w:rsidRPr="00D61A0B">
        <w:rPr>
          <w:rFonts w:ascii="Times New Roman" w:hAnsi="Times New Roman"/>
          <w:sz w:val="24"/>
          <w:szCs w:val="24"/>
          <w:lang w:val="ro-RO"/>
        </w:rPr>
        <w:t xml:space="preserve">oise </w:t>
      </w:r>
      <w:r w:rsidR="008970A0" w:rsidRPr="00D61A0B">
        <w:rPr>
          <w:rFonts w:ascii="Times New Roman" w:hAnsi="Times New Roman"/>
          <w:sz w:val="24"/>
          <w:szCs w:val="24"/>
          <w:lang w:val="ro-RO"/>
        </w:rPr>
        <w:t>l</w:t>
      </w:r>
      <w:r w:rsidRPr="00D61A0B">
        <w:rPr>
          <w:rFonts w:ascii="Times New Roman" w:hAnsi="Times New Roman"/>
          <w:sz w:val="24"/>
          <w:szCs w:val="24"/>
          <w:lang w:val="ro-RO"/>
        </w:rPr>
        <w:t xml:space="preserve">evels in </w:t>
      </w:r>
      <w:r w:rsidR="008970A0" w:rsidRPr="00D61A0B">
        <w:rPr>
          <w:rFonts w:ascii="Times New Roman" w:hAnsi="Times New Roman"/>
          <w:sz w:val="24"/>
          <w:szCs w:val="24"/>
          <w:lang w:val="ro-RO"/>
        </w:rPr>
        <w:t>t</w:t>
      </w:r>
      <w:r w:rsidRPr="00D61A0B">
        <w:rPr>
          <w:rFonts w:ascii="Times New Roman" w:hAnsi="Times New Roman"/>
          <w:sz w:val="24"/>
          <w:szCs w:val="24"/>
          <w:lang w:val="ro-RO"/>
        </w:rPr>
        <w:t xml:space="preserve">ypical </w:t>
      </w:r>
      <w:r w:rsidR="008970A0" w:rsidRPr="00D61A0B">
        <w:rPr>
          <w:rFonts w:ascii="Times New Roman" w:hAnsi="Times New Roman"/>
          <w:sz w:val="24"/>
          <w:szCs w:val="24"/>
          <w:lang w:val="ro-RO"/>
        </w:rPr>
        <w:t>p</w:t>
      </w:r>
      <w:r w:rsidRPr="00D61A0B">
        <w:rPr>
          <w:rFonts w:ascii="Times New Roman" w:hAnsi="Times New Roman"/>
          <w:sz w:val="24"/>
          <w:szCs w:val="24"/>
          <w:lang w:val="ro-RO"/>
        </w:rPr>
        <w:t xml:space="preserve">assenger </w:t>
      </w:r>
      <w:r w:rsidR="008970A0" w:rsidRPr="00D61A0B">
        <w:rPr>
          <w:rFonts w:ascii="Times New Roman" w:hAnsi="Times New Roman"/>
          <w:sz w:val="24"/>
          <w:szCs w:val="24"/>
          <w:lang w:val="ro-RO"/>
        </w:rPr>
        <w:t>c</w:t>
      </w:r>
      <w:r w:rsidRPr="00D61A0B">
        <w:rPr>
          <w:rFonts w:ascii="Times New Roman" w:hAnsi="Times New Roman"/>
          <w:sz w:val="24"/>
          <w:szCs w:val="24"/>
          <w:lang w:val="ro-RO"/>
        </w:rPr>
        <w:t>ars, Sustainability, vol. 15, p. 7910</w:t>
      </w:r>
      <w:r w:rsidR="0063429D" w:rsidRPr="00D61A0B">
        <w:rPr>
          <w:rFonts w:ascii="Times New Roman" w:hAnsi="Times New Roman"/>
          <w:sz w:val="24"/>
          <w:szCs w:val="24"/>
          <w:lang w:val="ro-RO"/>
        </w:rPr>
        <w:t>,</w:t>
      </w:r>
      <w:r w:rsidRPr="00D61A0B">
        <w:rPr>
          <w:rFonts w:ascii="Times New Roman" w:hAnsi="Times New Roman"/>
          <w:sz w:val="24"/>
          <w:szCs w:val="24"/>
          <w:lang w:val="ro-RO"/>
        </w:rPr>
        <w:t xml:space="preserve"> </w:t>
      </w:r>
      <w:r w:rsidR="0063429D" w:rsidRPr="00D61A0B">
        <w:rPr>
          <w:rFonts w:ascii="Times New Roman" w:hAnsi="Times New Roman"/>
          <w:sz w:val="24"/>
          <w:szCs w:val="24"/>
          <w:lang w:val="ro-RO"/>
        </w:rPr>
        <w:t xml:space="preserve">2023; </w:t>
      </w:r>
      <w:r w:rsidRPr="00D61A0B">
        <w:rPr>
          <w:rFonts w:ascii="Times New Roman" w:hAnsi="Times New Roman"/>
          <w:sz w:val="24"/>
          <w:szCs w:val="24"/>
          <w:lang w:val="ro-RO"/>
        </w:rPr>
        <w:t xml:space="preserve">FI: 3,889; </w:t>
      </w:r>
      <w:hyperlink r:id="rId12" w:history="1">
        <w:r w:rsidRPr="00D61A0B">
          <w:rPr>
            <w:rStyle w:val="Hyperlink"/>
            <w:rFonts w:ascii="Times New Roman" w:hAnsi="Times New Roman"/>
            <w:color w:val="auto"/>
            <w:sz w:val="24"/>
            <w:szCs w:val="24"/>
            <w:u w:val="none"/>
            <w:lang w:val="ro-RO"/>
          </w:rPr>
          <w:t>https://doi.org/10.3390/su15107910</w:t>
        </w:r>
      </w:hyperlink>
      <w:r w:rsidRPr="00D61A0B">
        <w:rPr>
          <w:rFonts w:ascii="Times New Roman" w:hAnsi="Times New Roman"/>
          <w:sz w:val="24"/>
          <w:szCs w:val="24"/>
          <w:lang w:val="ro-RO"/>
        </w:rPr>
        <w:t xml:space="preserve">; </w:t>
      </w:r>
    </w:p>
    <w:p w14:paraId="2E7C2D22" w14:textId="26E759A9" w:rsidR="001A7A3D" w:rsidRPr="00D61A0B" w:rsidRDefault="001A7A3D" w:rsidP="001A7A3D">
      <w:pPr>
        <w:pStyle w:val="ListParagraph"/>
        <w:numPr>
          <w:ilvl w:val="0"/>
          <w:numId w:val="9"/>
        </w:numPr>
        <w:spacing w:line="240" w:lineRule="auto"/>
        <w:jc w:val="both"/>
        <w:rPr>
          <w:rFonts w:ascii="Times New Roman" w:hAnsi="Times New Roman"/>
          <w:sz w:val="24"/>
          <w:szCs w:val="24"/>
          <w:lang w:val="ro-RO"/>
        </w:rPr>
      </w:pPr>
      <w:r w:rsidRPr="00D61A0B">
        <w:rPr>
          <w:rFonts w:ascii="Times New Roman" w:hAnsi="Times New Roman"/>
          <w:sz w:val="24"/>
          <w:szCs w:val="24"/>
          <w:lang w:val="ro-RO"/>
        </w:rPr>
        <w:t xml:space="preserve">Goldan Elena; Nedeff Valentin; Barsan Narcis; Culea Mihaela; Panainte-Lehadus Mirela; Mosnegutu Emilian; Tomozei Claudia; Chitimus Dana; </w:t>
      </w:r>
      <w:r w:rsidRPr="00D61A0B">
        <w:rPr>
          <w:rFonts w:ascii="Times New Roman" w:hAnsi="Times New Roman"/>
          <w:b/>
          <w:sz w:val="24"/>
          <w:szCs w:val="24"/>
          <w:lang w:val="ro-RO"/>
        </w:rPr>
        <w:t>Irimia Oana</w:t>
      </w:r>
      <w:r w:rsidRPr="00D61A0B">
        <w:rPr>
          <w:rFonts w:ascii="Times New Roman" w:hAnsi="Times New Roman"/>
          <w:sz w:val="24"/>
          <w:szCs w:val="24"/>
          <w:lang w:val="ro-RO"/>
        </w:rPr>
        <w:t>, Assessment of manure compost used as soil amendment-A review, Process, vol. 11, no. 4, 1167; 2023; FI 3,5; DOI: 10.3390/pr11041167; eISSN 2227-9717; WOS:000977626500001.</w:t>
      </w:r>
    </w:p>
    <w:p w14:paraId="1467604B" w14:textId="7618D336" w:rsidR="00D61A0B" w:rsidRPr="00D61A0B" w:rsidRDefault="00D61A0B" w:rsidP="00D61A0B">
      <w:pPr>
        <w:pStyle w:val="ListParagraph"/>
        <w:numPr>
          <w:ilvl w:val="0"/>
          <w:numId w:val="9"/>
        </w:numPr>
        <w:spacing w:line="240" w:lineRule="auto"/>
        <w:jc w:val="both"/>
        <w:rPr>
          <w:rFonts w:ascii="Times New Roman" w:hAnsi="Times New Roman"/>
          <w:color w:val="000000" w:themeColor="text1"/>
          <w:sz w:val="24"/>
          <w:szCs w:val="24"/>
          <w:lang w:val="ro-RO"/>
        </w:rPr>
      </w:pPr>
      <w:r w:rsidRPr="004574CB">
        <w:rPr>
          <w:rFonts w:ascii="Times New Roman" w:hAnsi="Times New Roman"/>
          <w:color w:val="000000" w:themeColor="text1"/>
          <w:sz w:val="24"/>
          <w:szCs w:val="24"/>
          <w:lang w:val="ro-RO"/>
        </w:rPr>
        <w:t>Hanen Filali,</w:t>
      </w:r>
      <w:r w:rsidRPr="00D61A0B">
        <w:rPr>
          <w:rFonts w:ascii="Times New Roman" w:hAnsi="Times New Roman"/>
          <w:color w:val="000000" w:themeColor="text1"/>
          <w:sz w:val="24"/>
          <w:szCs w:val="24"/>
          <w:lang w:val="ro-RO"/>
        </w:rPr>
        <w:t xml:space="preserve"> Narcis Barsan, Georg Hörmann, Valentin Nedeff, </w:t>
      </w:r>
      <w:r w:rsidRPr="004574CB">
        <w:rPr>
          <w:rFonts w:ascii="Times New Roman" w:hAnsi="Times New Roman"/>
          <w:b/>
          <w:color w:val="000000" w:themeColor="text1"/>
          <w:sz w:val="24"/>
          <w:szCs w:val="24"/>
          <w:lang w:val="ro-RO"/>
        </w:rPr>
        <w:t>Oana Irimia,</w:t>
      </w:r>
      <w:r w:rsidRPr="00D61A0B">
        <w:rPr>
          <w:rFonts w:ascii="Times New Roman" w:hAnsi="Times New Roman"/>
          <w:color w:val="000000" w:themeColor="text1"/>
          <w:sz w:val="24"/>
          <w:szCs w:val="24"/>
          <w:lang w:val="ro-RO"/>
        </w:rPr>
        <w:t xml:space="preserve"> Florin Nedeff, Mohamed Hachicha, Greywater Vertical Treatment and Possibility of Reuse in the Fields from Peri-Urban Area, Agronomy, vol. 13, no. 3, 940; 2023; FI 3,7; DOI: 10.3390/agronomy13030940; eISSN 2073-4395; WOS: 000952799300001;</w:t>
      </w:r>
    </w:p>
    <w:p w14:paraId="14A7BA52" w14:textId="30EBDCCE" w:rsidR="000B5C50" w:rsidRPr="00D61A0B" w:rsidRDefault="000B5C50" w:rsidP="009B1071">
      <w:pPr>
        <w:pStyle w:val="ListParagraph"/>
        <w:numPr>
          <w:ilvl w:val="0"/>
          <w:numId w:val="9"/>
        </w:numPr>
        <w:spacing w:line="240" w:lineRule="auto"/>
        <w:jc w:val="both"/>
        <w:rPr>
          <w:rFonts w:ascii="Times New Roman" w:hAnsi="Times New Roman"/>
          <w:color w:val="000000" w:themeColor="text1"/>
          <w:sz w:val="24"/>
          <w:szCs w:val="24"/>
          <w:lang w:val="ro-RO"/>
        </w:rPr>
      </w:pPr>
      <w:bookmarkStart w:id="2" w:name="_Hlk135904754"/>
      <w:r w:rsidRPr="00D61A0B">
        <w:rPr>
          <w:rFonts w:ascii="Times New Roman" w:hAnsi="Times New Roman"/>
          <w:b/>
          <w:sz w:val="24"/>
          <w:szCs w:val="24"/>
          <w:lang w:val="ro-RO"/>
        </w:rPr>
        <w:t>Oana Irimia,</w:t>
      </w:r>
      <w:r w:rsidRPr="00D61A0B">
        <w:rPr>
          <w:rFonts w:ascii="Times New Roman" w:hAnsi="Times New Roman"/>
          <w:sz w:val="24"/>
          <w:szCs w:val="24"/>
          <w:lang w:val="ro-RO"/>
        </w:rPr>
        <w:t xml:space="preserve"> Mirela Panaite-Lehadus, </w:t>
      </w:r>
      <w:r w:rsidRPr="00D61A0B">
        <w:rPr>
          <w:rFonts w:ascii="Times New Roman" w:hAnsi="Times New Roman"/>
          <w:bCs/>
          <w:sz w:val="24"/>
          <w:szCs w:val="24"/>
          <w:lang w:val="ro-RO"/>
        </w:rPr>
        <w:t>Claudia Tomozei</w:t>
      </w:r>
      <w:r w:rsidRPr="00D61A0B">
        <w:rPr>
          <w:rFonts w:ascii="Times New Roman" w:hAnsi="Times New Roman"/>
          <w:sz w:val="24"/>
          <w:szCs w:val="24"/>
          <w:lang w:val="ro-RO"/>
        </w:rPr>
        <w:t xml:space="preserve">, Emilian Mosnegutu, Grzegorz Przydatek, Origin-destination traffic survey—Case study: </w:t>
      </w:r>
      <w:r w:rsidRPr="00D61A0B">
        <w:rPr>
          <w:rFonts w:ascii="Times New Roman" w:hAnsi="Times New Roman"/>
          <w:color w:val="000000" w:themeColor="text1"/>
          <w:sz w:val="24"/>
          <w:szCs w:val="24"/>
          <w:lang w:val="ro-RO"/>
        </w:rPr>
        <w:t xml:space="preserve">data analyse for Bacau Municipality, Sustainability, vol. 15, no. 6, 4975, 2023; FI 3,889; https://doi.org/10.3390/su15064975; WOS:000967792200001; </w:t>
      </w:r>
    </w:p>
    <w:p w14:paraId="63828CFF" w14:textId="2F7FA953" w:rsidR="00D61A0B" w:rsidRPr="00D61A0B" w:rsidRDefault="00D61A0B" w:rsidP="00D61A0B">
      <w:pPr>
        <w:pStyle w:val="ListParagraph"/>
        <w:numPr>
          <w:ilvl w:val="0"/>
          <w:numId w:val="9"/>
        </w:numPr>
        <w:spacing w:line="240" w:lineRule="auto"/>
        <w:jc w:val="both"/>
        <w:rPr>
          <w:rFonts w:ascii="Times New Roman" w:hAnsi="Times New Roman"/>
          <w:color w:val="000000" w:themeColor="text1"/>
          <w:sz w:val="24"/>
          <w:szCs w:val="24"/>
          <w:lang w:val="ro-RO"/>
        </w:rPr>
      </w:pPr>
      <w:r w:rsidRPr="00D61A0B">
        <w:rPr>
          <w:rFonts w:ascii="Times New Roman" w:hAnsi="Times New Roman"/>
          <w:color w:val="000000" w:themeColor="text1"/>
          <w:sz w:val="24"/>
          <w:szCs w:val="24"/>
          <w:lang w:val="ro-RO"/>
        </w:rPr>
        <w:t xml:space="preserve">Przydatek Grzegorz, Mosnegutu Emilian, Cabała Adrianan, </w:t>
      </w:r>
      <w:r w:rsidRPr="00D61A0B">
        <w:rPr>
          <w:rFonts w:ascii="Times New Roman" w:hAnsi="Times New Roman"/>
          <w:b/>
          <w:color w:val="000000" w:themeColor="text1"/>
          <w:sz w:val="24"/>
          <w:szCs w:val="24"/>
          <w:lang w:val="ro-RO"/>
        </w:rPr>
        <w:t>Irimia Oana</w:t>
      </w:r>
      <w:r w:rsidRPr="00D61A0B">
        <w:rPr>
          <w:rFonts w:ascii="Times New Roman" w:hAnsi="Times New Roman"/>
          <w:color w:val="000000" w:themeColor="text1"/>
          <w:sz w:val="24"/>
          <w:szCs w:val="24"/>
          <w:lang w:val="ro-RO"/>
        </w:rPr>
        <w:t>, Hazardous Waste Advanced Management in a Selected Region of Poland, Processes, vol. 10, no. 10, 2032; 2022; FI 3,5; https://doi.org/10.3390/pr10122485; WOS:000902812200001;</w:t>
      </w:r>
    </w:p>
    <w:p w14:paraId="587B9F57" w14:textId="77777777" w:rsidR="00A52F9D" w:rsidRPr="00D61A0B" w:rsidRDefault="00A52F9D" w:rsidP="005F2C57">
      <w:pPr>
        <w:pStyle w:val="ListParagraph"/>
        <w:numPr>
          <w:ilvl w:val="0"/>
          <w:numId w:val="9"/>
        </w:numPr>
        <w:spacing w:line="240" w:lineRule="auto"/>
        <w:jc w:val="both"/>
        <w:rPr>
          <w:rFonts w:ascii="Times New Roman" w:hAnsi="Times New Roman"/>
          <w:color w:val="000000" w:themeColor="text1"/>
          <w:sz w:val="24"/>
          <w:szCs w:val="24"/>
          <w:lang w:val="ro-RO"/>
        </w:rPr>
      </w:pPr>
      <w:r w:rsidRPr="00D61A0B">
        <w:rPr>
          <w:rFonts w:ascii="Times New Roman" w:hAnsi="Times New Roman"/>
          <w:b/>
          <w:sz w:val="24"/>
          <w:szCs w:val="24"/>
          <w:lang w:val="ro-RO"/>
        </w:rPr>
        <w:t>Irimia Oana</w:t>
      </w:r>
      <w:r w:rsidRPr="00D61A0B">
        <w:rPr>
          <w:rFonts w:ascii="Times New Roman" w:hAnsi="Times New Roman"/>
          <w:sz w:val="24"/>
          <w:szCs w:val="24"/>
          <w:lang w:val="ro-RO"/>
        </w:rPr>
        <w:t>, Przydatek Grzegorz</w:t>
      </w:r>
      <w:r w:rsidRPr="00D61A0B">
        <w:rPr>
          <w:rFonts w:ascii="Times New Roman" w:hAnsi="Times New Roman"/>
          <w:color w:val="000000" w:themeColor="text1"/>
          <w:sz w:val="24"/>
          <w:szCs w:val="24"/>
          <w:lang w:val="ro-RO"/>
        </w:rPr>
        <w:t xml:space="preserve">, Panainte-Lehadus Mirela, </w:t>
      </w:r>
      <w:r w:rsidRPr="00D61A0B">
        <w:rPr>
          <w:rFonts w:ascii="Times New Roman" w:hAnsi="Times New Roman"/>
          <w:bCs/>
          <w:color w:val="000000" w:themeColor="text1"/>
          <w:sz w:val="24"/>
          <w:szCs w:val="24"/>
          <w:lang w:val="ro-RO"/>
        </w:rPr>
        <w:t>Tomozei Claudia</w:t>
      </w:r>
      <w:r w:rsidRPr="00D61A0B">
        <w:rPr>
          <w:rFonts w:ascii="Times New Roman" w:hAnsi="Times New Roman"/>
          <w:color w:val="000000" w:themeColor="text1"/>
          <w:sz w:val="24"/>
          <w:szCs w:val="24"/>
          <w:lang w:val="ro-RO"/>
        </w:rPr>
        <w:t xml:space="preserve">, Mosnegutu Emilian Gawron Piotr, Indicators of impact selected municipal units on the air quality—Case Study from Poland and Romania, Processes, vol. 10, no. 12, 2485; 2022; FI 3,328; https://doi.org/10.3390/pr10122485; WOS:000902812200001; </w:t>
      </w:r>
    </w:p>
    <w:p w14:paraId="597CC2E0" w14:textId="77777777" w:rsidR="0063429D" w:rsidRPr="00D61A0B" w:rsidRDefault="0063429D" w:rsidP="00873DEB">
      <w:pPr>
        <w:pStyle w:val="ListParagraph"/>
        <w:numPr>
          <w:ilvl w:val="0"/>
          <w:numId w:val="9"/>
        </w:numPr>
        <w:spacing w:line="240" w:lineRule="auto"/>
        <w:jc w:val="both"/>
        <w:rPr>
          <w:rFonts w:ascii="Times New Roman" w:hAnsi="Times New Roman"/>
          <w:color w:val="000000" w:themeColor="text1"/>
          <w:sz w:val="24"/>
          <w:szCs w:val="24"/>
          <w:lang w:val="ro-RO"/>
        </w:rPr>
      </w:pPr>
      <w:r w:rsidRPr="00D61A0B">
        <w:rPr>
          <w:rFonts w:ascii="Times New Roman" w:hAnsi="Times New Roman"/>
          <w:color w:val="000000" w:themeColor="text1"/>
          <w:sz w:val="24"/>
          <w:szCs w:val="24"/>
          <w:lang w:val="ro-RO"/>
        </w:rPr>
        <w:t xml:space="preserve">Emilian Moșneguțu, </w:t>
      </w:r>
      <w:r w:rsidRPr="00D61A0B">
        <w:rPr>
          <w:rFonts w:ascii="Times New Roman" w:hAnsi="Times New Roman"/>
          <w:bCs/>
          <w:color w:val="000000" w:themeColor="text1"/>
          <w:sz w:val="24"/>
          <w:szCs w:val="24"/>
          <w:lang w:val="ro-RO"/>
        </w:rPr>
        <w:t>Claudia Tomozei,</w:t>
      </w:r>
      <w:r w:rsidRPr="00D61A0B">
        <w:rPr>
          <w:rFonts w:ascii="Times New Roman" w:hAnsi="Times New Roman"/>
          <w:color w:val="000000" w:themeColor="text1"/>
          <w:sz w:val="24"/>
          <w:szCs w:val="24"/>
          <w:lang w:val="ro-RO"/>
        </w:rPr>
        <w:t xml:space="preserve"> Mirela Panainte-Lehadus, Dana Chitimus, </w:t>
      </w:r>
      <w:r w:rsidRPr="00D61A0B">
        <w:rPr>
          <w:rFonts w:ascii="Times New Roman" w:hAnsi="Times New Roman"/>
          <w:b/>
          <w:color w:val="000000" w:themeColor="text1"/>
          <w:sz w:val="24"/>
          <w:szCs w:val="24"/>
          <w:lang w:val="ro-RO"/>
        </w:rPr>
        <w:t xml:space="preserve">Oana Irimia, </w:t>
      </w:r>
      <w:r w:rsidRPr="00D61A0B">
        <w:rPr>
          <w:rFonts w:ascii="Times New Roman" w:hAnsi="Times New Roman"/>
          <w:color w:val="000000" w:themeColor="text1"/>
          <w:sz w:val="24"/>
          <w:szCs w:val="24"/>
          <w:lang w:val="ro-RO"/>
        </w:rPr>
        <w:t>Geometric calculation of the influence of an oscillating sieve's actuation mechanism position on its motion, Processes, vol. 10, no. 9, p. 1760; 2022; FI 3,328; https://doi.org/10.3390/pr10091760; WOS:000857647700001;</w:t>
      </w:r>
    </w:p>
    <w:p w14:paraId="68F2A192" w14:textId="2F10E477" w:rsidR="002B7D45" w:rsidRPr="00D61A0B" w:rsidRDefault="006F5264" w:rsidP="00397563">
      <w:pPr>
        <w:pStyle w:val="ListParagraph"/>
        <w:numPr>
          <w:ilvl w:val="0"/>
          <w:numId w:val="9"/>
        </w:numPr>
        <w:spacing w:line="240" w:lineRule="auto"/>
        <w:jc w:val="both"/>
        <w:rPr>
          <w:rFonts w:ascii="Times New Roman" w:hAnsi="Times New Roman"/>
          <w:color w:val="000000" w:themeColor="text1"/>
          <w:sz w:val="24"/>
          <w:szCs w:val="24"/>
          <w:lang w:val="ro-RO"/>
        </w:rPr>
      </w:pPr>
      <w:r w:rsidRPr="00D61A0B">
        <w:rPr>
          <w:rFonts w:ascii="Times New Roman" w:hAnsi="Times New Roman"/>
          <w:color w:val="000000" w:themeColor="text1"/>
          <w:sz w:val="24"/>
          <w:szCs w:val="24"/>
          <w:lang w:val="ro-RO"/>
        </w:rPr>
        <w:t xml:space="preserve">Mirela Panainte-Lehăduș, Emilian Moșneguțu, Narcis Bârsan, Gabriela Andrioai, </w:t>
      </w:r>
      <w:r w:rsidRPr="00D61A0B">
        <w:rPr>
          <w:rFonts w:ascii="Times New Roman" w:hAnsi="Times New Roman"/>
          <w:bCs/>
          <w:color w:val="000000" w:themeColor="text1"/>
          <w:sz w:val="24"/>
          <w:szCs w:val="24"/>
          <w:lang w:val="ro-RO"/>
        </w:rPr>
        <w:t>Claudia Tomozei</w:t>
      </w:r>
      <w:r w:rsidRPr="00D61A0B">
        <w:rPr>
          <w:rFonts w:ascii="Times New Roman" w:hAnsi="Times New Roman"/>
          <w:b/>
          <w:bCs/>
          <w:color w:val="000000" w:themeColor="text1"/>
          <w:sz w:val="24"/>
          <w:szCs w:val="24"/>
          <w:lang w:val="ro-RO"/>
        </w:rPr>
        <w:t>,</w:t>
      </w:r>
      <w:r w:rsidRPr="00D61A0B">
        <w:rPr>
          <w:rFonts w:ascii="Times New Roman" w:hAnsi="Times New Roman"/>
          <w:b/>
          <w:color w:val="000000" w:themeColor="text1"/>
          <w:sz w:val="24"/>
          <w:szCs w:val="24"/>
          <w:lang w:val="ro-RO"/>
        </w:rPr>
        <w:t xml:space="preserve"> Oana Irimia</w:t>
      </w:r>
      <w:r w:rsidRPr="00D61A0B">
        <w:rPr>
          <w:rFonts w:ascii="Times New Roman" w:hAnsi="Times New Roman"/>
          <w:color w:val="000000" w:themeColor="text1"/>
          <w:sz w:val="24"/>
          <w:szCs w:val="24"/>
          <w:lang w:val="ro-RO"/>
        </w:rPr>
        <w:t>, Mathematical perspectives in the variable texture products cutting process, Processes, vol. 10, no. 8, 1603, 2022; FI 3,328; https://doi.org/10.3390/pr10081603; WOS:000845796500001;</w:t>
      </w:r>
    </w:p>
    <w:bookmarkEnd w:id="2"/>
    <w:p w14:paraId="5C6996BF" w14:textId="77777777" w:rsidR="002D290F" w:rsidRPr="00D61A0B" w:rsidRDefault="002D290F" w:rsidP="009B1071">
      <w:pPr>
        <w:pStyle w:val="ListParagraph"/>
        <w:numPr>
          <w:ilvl w:val="0"/>
          <w:numId w:val="9"/>
        </w:numPr>
        <w:spacing w:after="0" w:line="240" w:lineRule="auto"/>
        <w:jc w:val="both"/>
        <w:rPr>
          <w:rFonts w:ascii="Times New Roman" w:hAnsi="Times New Roman"/>
          <w:sz w:val="24"/>
          <w:szCs w:val="24"/>
          <w:lang w:val="ro-RO"/>
        </w:rPr>
      </w:pPr>
      <w:r w:rsidRPr="00D61A0B">
        <w:rPr>
          <w:rFonts w:ascii="Times New Roman" w:hAnsi="Times New Roman"/>
          <w:sz w:val="24"/>
          <w:szCs w:val="24"/>
          <w:lang w:val="ro-RO"/>
        </w:rPr>
        <w:lastRenderedPageBreak/>
        <w:t xml:space="preserve">Fabian Florina, Nedeff Valentin, Barsan Narcis, Panainte-Lehadus Mirela, Mosnegutu Emilian Florin, Cotirlet Paul Claudiu, Chitimus Dana, </w:t>
      </w:r>
      <w:r w:rsidRPr="00D61A0B">
        <w:rPr>
          <w:rFonts w:ascii="Times New Roman" w:hAnsi="Times New Roman"/>
          <w:bCs/>
          <w:sz w:val="24"/>
          <w:szCs w:val="24"/>
          <w:lang w:val="ro-RO"/>
        </w:rPr>
        <w:t>Tomozei Claudia</w:t>
      </w:r>
      <w:r w:rsidRPr="00D61A0B">
        <w:rPr>
          <w:rFonts w:ascii="Times New Roman" w:hAnsi="Times New Roman"/>
          <w:sz w:val="24"/>
          <w:szCs w:val="24"/>
          <w:lang w:val="ro-RO"/>
        </w:rPr>
        <w:t xml:space="preserve">, </w:t>
      </w:r>
      <w:r w:rsidRPr="00A141DF">
        <w:rPr>
          <w:rFonts w:ascii="Times New Roman" w:hAnsi="Times New Roman"/>
          <w:b/>
          <w:sz w:val="24"/>
          <w:szCs w:val="24"/>
          <w:lang w:val="ro-RO"/>
        </w:rPr>
        <w:t>Irimia Oana,</w:t>
      </w:r>
      <w:r w:rsidRPr="00D61A0B">
        <w:rPr>
          <w:rFonts w:ascii="Times New Roman" w:hAnsi="Times New Roman"/>
          <w:sz w:val="24"/>
          <w:szCs w:val="24"/>
          <w:lang w:val="ro-RO"/>
        </w:rPr>
        <w:t xml:space="preserve"> Estimating the carbon footprint in water treatment case study the treatment plants from Bacau Romania and Turin Italy, Fresenius Environmental Bulletin, vol 30, no. 10, 2021; FI 0,618; https://www.prt-parlar.de/download_feb_2021/; WOS:000704955000039;</w:t>
      </w:r>
    </w:p>
    <w:p w14:paraId="305E5729" w14:textId="46422D0A" w:rsidR="00D61A0B" w:rsidRPr="00D61A0B" w:rsidRDefault="00962F57" w:rsidP="00D61A0B">
      <w:pPr>
        <w:pStyle w:val="ListParagraph"/>
        <w:numPr>
          <w:ilvl w:val="0"/>
          <w:numId w:val="9"/>
        </w:numPr>
        <w:spacing w:after="0" w:line="240" w:lineRule="auto"/>
        <w:jc w:val="both"/>
        <w:rPr>
          <w:rFonts w:ascii="Times New Roman" w:hAnsi="Times New Roman"/>
          <w:sz w:val="24"/>
          <w:szCs w:val="24"/>
          <w:lang w:val="ro-RO"/>
        </w:rPr>
      </w:pPr>
      <w:r w:rsidRPr="00D61A0B">
        <w:rPr>
          <w:rFonts w:ascii="Times New Roman" w:hAnsi="Times New Roman"/>
          <w:sz w:val="24"/>
          <w:szCs w:val="24"/>
          <w:lang w:val="ro-RO"/>
        </w:rPr>
        <w:t xml:space="preserve">Mirela Panainte-Lehadus, Valentin Nedeff, Narcis Barsan, Emilian Mosnegutu, Antonina Temea, </w:t>
      </w:r>
      <w:r w:rsidRPr="00D61A0B">
        <w:rPr>
          <w:rFonts w:ascii="Times New Roman" w:hAnsi="Times New Roman"/>
          <w:bCs/>
          <w:sz w:val="24"/>
          <w:szCs w:val="24"/>
          <w:lang w:val="ro-RO"/>
        </w:rPr>
        <w:t>Claudia Tomozei</w:t>
      </w:r>
      <w:r w:rsidRPr="00D61A0B">
        <w:rPr>
          <w:rFonts w:ascii="Times New Roman" w:hAnsi="Times New Roman"/>
          <w:sz w:val="24"/>
          <w:szCs w:val="24"/>
          <w:lang w:val="ro-RO"/>
        </w:rPr>
        <w:t xml:space="preserve">, </w:t>
      </w:r>
      <w:r w:rsidRPr="00A141DF">
        <w:rPr>
          <w:rFonts w:ascii="Times New Roman" w:hAnsi="Times New Roman"/>
          <w:b/>
          <w:sz w:val="24"/>
          <w:szCs w:val="24"/>
          <w:lang w:val="ro-RO"/>
        </w:rPr>
        <w:t xml:space="preserve">Oana Irimia, </w:t>
      </w:r>
      <w:r w:rsidRPr="00D61A0B">
        <w:rPr>
          <w:rFonts w:ascii="Times New Roman" w:hAnsi="Times New Roman"/>
          <w:sz w:val="24"/>
          <w:szCs w:val="24"/>
          <w:lang w:val="ro-RO"/>
        </w:rPr>
        <w:t>Dana Chitimus, Evaluation on consumer attitudes towards to the purchase of eco-labeled products, Fresenius Environmental Bulletin, vol. 30, no. 5, p. 5521-5528, 2021; IF 0,618; https://www.prt-parlar.de/download_feb_2021/; WOS:000658173700091;</w:t>
      </w:r>
      <w:bookmarkStart w:id="3" w:name="_Hlk136863460"/>
    </w:p>
    <w:p w14:paraId="3AD9629E" w14:textId="77777777" w:rsidR="00D61A0B" w:rsidRPr="00D61A0B" w:rsidRDefault="00D61A0B" w:rsidP="00D61A0B">
      <w:pPr>
        <w:pStyle w:val="ListParagraph"/>
        <w:numPr>
          <w:ilvl w:val="0"/>
          <w:numId w:val="9"/>
        </w:numPr>
        <w:spacing w:after="0" w:line="240" w:lineRule="auto"/>
        <w:jc w:val="both"/>
        <w:rPr>
          <w:rFonts w:ascii="Times New Roman" w:hAnsi="Times New Roman"/>
          <w:sz w:val="24"/>
          <w:szCs w:val="24"/>
          <w:lang w:val="ro-RO"/>
        </w:rPr>
      </w:pPr>
      <w:r w:rsidRPr="00A141DF">
        <w:rPr>
          <w:rFonts w:ascii="Times New Roman" w:hAnsi="Times New Roman"/>
          <w:b/>
          <w:sz w:val="24"/>
          <w:szCs w:val="24"/>
          <w:lang w:val="ro-RO"/>
        </w:rPr>
        <w:t>Oana Tirtoaca (Irimia)</w:t>
      </w:r>
      <w:r w:rsidRPr="00D61A0B">
        <w:rPr>
          <w:rFonts w:ascii="Times New Roman" w:hAnsi="Times New Roman"/>
          <w:sz w:val="24"/>
          <w:szCs w:val="24"/>
          <w:lang w:val="ro-RO"/>
        </w:rPr>
        <w:t xml:space="preserve">, Mirela Panainte-Lehadus, </w:t>
      </w:r>
      <w:r w:rsidRPr="00D61A0B">
        <w:rPr>
          <w:rFonts w:ascii="Times New Roman" w:hAnsi="Times New Roman"/>
          <w:bCs/>
          <w:sz w:val="24"/>
          <w:szCs w:val="24"/>
          <w:lang w:val="ro-RO"/>
        </w:rPr>
        <w:t>Claudia Tomozei</w:t>
      </w:r>
      <w:r w:rsidRPr="00D61A0B">
        <w:rPr>
          <w:rFonts w:ascii="Times New Roman" w:hAnsi="Times New Roman"/>
          <w:sz w:val="24"/>
          <w:szCs w:val="24"/>
          <w:lang w:val="ro-RO"/>
        </w:rPr>
        <w:t>, Emilian Mosnegutu, Alexandra-Dana Chitimus, Narcis Barsan, Study regarding the measuring of Particulate matter PM2.5 and PM10 in industrial working environments, Scientific Study &amp; Research. Chemistry &amp; Chemical Engineering, Biotechnology, Food Industry, vol. 21, no. 2, p. 271 – 278, 1582-540X, 2020; FI 0; https://pubs.ub.ro/?pg=revues&amp;rev=cscc6&amp;num=202002&amp;vol=2&amp;aid=5111; WOS:000546789300012;</w:t>
      </w:r>
    </w:p>
    <w:p w14:paraId="78F61B27" w14:textId="747359BE" w:rsidR="00D61A0B" w:rsidRPr="00D61A0B" w:rsidRDefault="00225656" w:rsidP="00D61A0B">
      <w:pPr>
        <w:pStyle w:val="ListParagraph"/>
        <w:numPr>
          <w:ilvl w:val="0"/>
          <w:numId w:val="9"/>
        </w:numPr>
        <w:spacing w:line="240" w:lineRule="auto"/>
        <w:jc w:val="both"/>
        <w:rPr>
          <w:rFonts w:ascii="Times New Roman" w:hAnsi="Times New Roman"/>
          <w:sz w:val="24"/>
          <w:szCs w:val="24"/>
          <w:lang w:val="ro-RO"/>
        </w:rPr>
      </w:pPr>
      <w:r w:rsidRPr="00D61A0B">
        <w:rPr>
          <w:rFonts w:ascii="Times New Roman" w:hAnsi="Times New Roman"/>
          <w:sz w:val="24"/>
          <w:szCs w:val="24"/>
          <w:lang w:val="ro-RO"/>
        </w:rPr>
        <w:t xml:space="preserve">Mosnegutu Emilian Florin, Panainte-Lehădus Mirela, Nedeff Florin, </w:t>
      </w:r>
      <w:r w:rsidRPr="00A141DF">
        <w:rPr>
          <w:rFonts w:ascii="Times New Roman" w:hAnsi="Times New Roman"/>
          <w:b/>
          <w:sz w:val="24"/>
          <w:szCs w:val="24"/>
          <w:lang w:val="ro-RO"/>
        </w:rPr>
        <w:t>Tirtoaca Oana</w:t>
      </w:r>
      <w:r w:rsidRPr="00D61A0B">
        <w:rPr>
          <w:rFonts w:ascii="Times New Roman" w:hAnsi="Times New Roman"/>
          <w:sz w:val="24"/>
          <w:szCs w:val="24"/>
          <w:lang w:val="ro-RO"/>
        </w:rPr>
        <w:t xml:space="preserve">, </w:t>
      </w:r>
      <w:r w:rsidRPr="00D61A0B">
        <w:rPr>
          <w:rFonts w:ascii="Times New Roman" w:hAnsi="Times New Roman"/>
          <w:bCs/>
          <w:sz w:val="24"/>
          <w:szCs w:val="24"/>
          <w:lang w:val="ro-RO"/>
        </w:rPr>
        <w:t>Tomozei Claudia</w:t>
      </w:r>
      <w:r w:rsidRPr="00D61A0B">
        <w:rPr>
          <w:rFonts w:ascii="Times New Roman" w:hAnsi="Times New Roman"/>
          <w:sz w:val="24"/>
          <w:szCs w:val="24"/>
          <w:lang w:val="ro-RO"/>
        </w:rPr>
        <w:t xml:space="preserve">, Waste management evaluation in the context of sustainable development. Case study Vasile Alecsandri University of Bacau, International Journal of Conservation Science, vol. 11, no. 1, p. 179-188; 2020; https://ijcs.ro/public/IJCS-20-17_Mosnegutu.pdf; WOS:000520030000017; </w:t>
      </w:r>
      <w:bookmarkEnd w:id="3"/>
    </w:p>
    <w:p w14:paraId="0D323BF2" w14:textId="77777777" w:rsidR="00D61A0B" w:rsidRPr="00D61A0B" w:rsidRDefault="00D61A0B" w:rsidP="00D61A0B">
      <w:pPr>
        <w:pStyle w:val="ListParagraph"/>
        <w:numPr>
          <w:ilvl w:val="0"/>
          <w:numId w:val="9"/>
        </w:numPr>
        <w:spacing w:after="0" w:line="240" w:lineRule="auto"/>
        <w:jc w:val="both"/>
        <w:rPr>
          <w:rFonts w:ascii="Times New Roman" w:hAnsi="Times New Roman"/>
          <w:bCs/>
          <w:sz w:val="24"/>
          <w:szCs w:val="24"/>
          <w:lang w:val="ro-RO"/>
        </w:rPr>
      </w:pPr>
      <w:r w:rsidRPr="00D61A0B">
        <w:rPr>
          <w:rFonts w:ascii="Times New Roman" w:hAnsi="Times New Roman"/>
          <w:bCs/>
          <w:sz w:val="24"/>
          <w:szCs w:val="24"/>
          <w:lang w:val="ro-RO"/>
        </w:rPr>
        <w:t xml:space="preserve">Narcis Barsan, Dana Chitimus, Florin Marian Nedeff, Ion Sandu, Mirela Panainte Lehadus, Andrei Victor Sandu, </w:t>
      </w:r>
      <w:r w:rsidRPr="00A141DF">
        <w:rPr>
          <w:rFonts w:ascii="Times New Roman" w:hAnsi="Times New Roman"/>
          <w:b/>
          <w:bCs/>
          <w:sz w:val="24"/>
          <w:szCs w:val="24"/>
          <w:lang w:val="ro-RO"/>
        </w:rPr>
        <w:t>Oana Irimia Tartoaca</w:t>
      </w:r>
      <w:r w:rsidRPr="00D61A0B">
        <w:rPr>
          <w:rFonts w:ascii="Times New Roman" w:hAnsi="Times New Roman"/>
          <w:bCs/>
          <w:sz w:val="24"/>
          <w:szCs w:val="24"/>
          <w:lang w:val="ro-RO"/>
        </w:rPr>
        <w:t>, Experimental Application of a Laboratory SBR Plant Used for Domestic Wastewater Treatment, REV.CHIM.(Bucharest), vol. 70, nr. 11, 2019, p. 4098-4101, FI 0, WOS:000503185300067</w:t>
      </w:r>
    </w:p>
    <w:p w14:paraId="217C9C34" w14:textId="4C9B32BB" w:rsidR="004B43D8" w:rsidRPr="00D61A0B" w:rsidRDefault="004B43D8" w:rsidP="009B1071">
      <w:pPr>
        <w:pStyle w:val="ListParagraph"/>
        <w:numPr>
          <w:ilvl w:val="0"/>
          <w:numId w:val="9"/>
        </w:numPr>
        <w:spacing w:after="0" w:line="240" w:lineRule="auto"/>
        <w:jc w:val="both"/>
        <w:rPr>
          <w:rFonts w:ascii="Times New Roman" w:hAnsi="Times New Roman"/>
          <w:sz w:val="24"/>
          <w:szCs w:val="24"/>
          <w:lang w:val="ro-RO"/>
        </w:rPr>
      </w:pPr>
      <w:r w:rsidRPr="00A141DF">
        <w:rPr>
          <w:rFonts w:ascii="Times New Roman" w:hAnsi="Times New Roman"/>
          <w:b/>
          <w:sz w:val="24"/>
          <w:szCs w:val="24"/>
          <w:lang w:val="ro-RO"/>
        </w:rPr>
        <w:t>Tirtoaca (Irimia) Oana</w:t>
      </w:r>
      <w:r w:rsidRPr="00D61A0B">
        <w:rPr>
          <w:rFonts w:ascii="Times New Roman" w:hAnsi="Times New Roman"/>
          <w:sz w:val="24"/>
          <w:szCs w:val="24"/>
          <w:lang w:val="ro-RO"/>
        </w:rPr>
        <w:t xml:space="preserve">, Mirela Panainte Lehadus, Nedeff Valentin, Sandu Ion, </w:t>
      </w:r>
      <w:r w:rsidRPr="00D61A0B">
        <w:rPr>
          <w:rFonts w:ascii="Times New Roman" w:hAnsi="Times New Roman"/>
          <w:bCs/>
          <w:sz w:val="24"/>
          <w:szCs w:val="24"/>
          <w:lang w:val="ro-RO"/>
        </w:rPr>
        <w:t>Tomozei Claudia</w:t>
      </w:r>
      <w:r w:rsidRPr="00D61A0B">
        <w:rPr>
          <w:rFonts w:ascii="Times New Roman" w:hAnsi="Times New Roman"/>
          <w:sz w:val="24"/>
          <w:szCs w:val="24"/>
          <w:lang w:val="ro-RO"/>
        </w:rPr>
        <w:t xml:space="preserve">, Cretu Valentin Vasile; Sandu Andrei Victor, Experimental results regarding the groundwater quality in Bacau City, Romania, Revista de Chimie, Bucharest, vol. 70, no. 9, </w:t>
      </w:r>
      <w:r w:rsidR="00B5701C" w:rsidRPr="00D61A0B">
        <w:rPr>
          <w:rFonts w:ascii="Times New Roman" w:hAnsi="Times New Roman"/>
          <w:sz w:val="24"/>
          <w:szCs w:val="24"/>
          <w:lang w:val="ro-RO"/>
        </w:rPr>
        <w:t xml:space="preserve">2019, </w:t>
      </w:r>
      <w:r w:rsidRPr="00D61A0B">
        <w:rPr>
          <w:rFonts w:ascii="Times New Roman" w:hAnsi="Times New Roman"/>
          <w:sz w:val="24"/>
          <w:szCs w:val="24"/>
          <w:lang w:val="ro-RO"/>
        </w:rPr>
        <w:t>p. 3378-3382, FI 0; https://doi.org/10.37358/RC.19.9.7553; WOS:000489958900060;</w:t>
      </w:r>
    </w:p>
    <w:p w14:paraId="508C4C1B" w14:textId="2E948E39" w:rsidR="00D61A0B" w:rsidRPr="00D61A0B" w:rsidRDefault="00D61A0B" w:rsidP="00D61A0B">
      <w:pPr>
        <w:pStyle w:val="ListParagraph"/>
        <w:numPr>
          <w:ilvl w:val="0"/>
          <w:numId w:val="9"/>
        </w:numPr>
        <w:spacing w:after="0" w:line="240" w:lineRule="auto"/>
        <w:jc w:val="both"/>
        <w:rPr>
          <w:rFonts w:ascii="Times New Roman" w:hAnsi="Times New Roman"/>
          <w:bCs/>
          <w:sz w:val="24"/>
          <w:szCs w:val="24"/>
          <w:lang w:val="ro-RO"/>
        </w:rPr>
      </w:pPr>
      <w:r w:rsidRPr="00D61A0B">
        <w:rPr>
          <w:rFonts w:ascii="Times New Roman" w:hAnsi="Times New Roman"/>
          <w:bCs/>
          <w:sz w:val="24"/>
          <w:szCs w:val="24"/>
          <w:lang w:val="ro-RO"/>
        </w:rPr>
        <w:t xml:space="preserve">Alina Cochiorca, Narcis Barsan, Florin Marian Nedeff, Ion Sandu, Emilian Florin Mosnegutu, Mirela Panainte Lehadus, Dana Chitimus, </w:t>
      </w:r>
      <w:r w:rsidRPr="00A141DF">
        <w:rPr>
          <w:rFonts w:ascii="Times New Roman" w:hAnsi="Times New Roman"/>
          <w:b/>
          <w:bCs/>
          <w:sz w:val="24"/>
          <w:szCs w:val="24"/>
          <w:lang w:val="ro-RO"/>
        </w:rPr>
        <w:t>Oana Irimia</w:t>
      </w:r>
      <w:r w:rsidRPr="00D61A0B">
        <w:rPr>
          <w:rFonts w:ascii="Times New Roman" w:hAnsi="Times New Roman"/>
          <w:bCs/>
          <w:sz w:val="24"/>
          <w:szCs w:val="24"/>
          <w:lang w:val="ro-RO"/>
        </w:rPr>
        <w:t>, Ioan Gabriel Sandu, Surface water quality assessment from a mining area case study, Groapa Burlacu lake, Targu Ocna, Romania, REV.CHIM.(Bucharest), vol. 70, nr. 10, 2019, p. 3678-3680, FI 0, WOS:000500795900049;</w:t>
      </w:r>
    </w:p>
    <w:p w14:paraId="49C79A17" w14:textId="7F7BEEFD" w:rsidR="00F72093" w:rsidRPr="00D61A0B" w:rsidRDefault="00F72093" w:rsidP="009B1071">
      <w:pPr>
        <w:pStyle w:val="ListParagraph"/>
        <w:numPr>
          <w:ilvl w:val="0"/>
          <w:numId w:val="9"/>
        </w:numPr>
        <w:spacing w:after="0" w:line="240" w:lineRule="auto"/>
        <w:jc w:val="both"/>
        <w:rPr>
          <w:rFonts w:ascii="Times New Roman" w:hAnsi="Times New Roman"/>
          <w:sz w:val="24"/>
          <w:szCs w:val="24"/>
          <w:lang w:val="ro-RO"/>
        </w:rPr>
      </w:pPr>
      <w:r w:rsidRPr="00D61A0B">
        <w:rPr>
          <w:rFonts w:ascii="Times New Roman" w:hAnsi="Times New Roman"/>
          <w:sz w:val="24"/>
          <w:szCs w:val="24"/>
          <w:lang w:val="ro-RO"/>
        </w:rPr>
        <w:t xml:space="preserve">Mirela Panainte Lehadus, Valentin Nedeff, Narcis Barsan, Andrei Victor Sandu, Emilian Mosnegutu, </w:t>
      </w:r>
      <w:r w:rsidRPr="00D61A0B">
        <w:rPr>
          <w:rFonts w:ascii="Times New Roman" w:hAnsi="Times New Roman"/>
          <w:bCs/>
          <w:sz w:val="24"/>
          <w:szCs w:val="24"/>
          <w:lang w:val="ro-RO"/>
        </w:rPr>
        <w:t>Claudia Tomozei</w:t>
      </w:r>
      <w:r w:rsidRPr="00D61A0B">
        <w:rPr>
          <w:rFonts w:ascii="Times New Roman" w:hAnsi="Times New Roman"/>
          <w:sz w:val="24"/>
          <w:szCs w:val="24"/>
          <w:lang w:val="ro-RO"/>
        </w:rPr>
        <w:t xml:space="preserve">, </w:t>
      </w:r>
      <w:r w:rsidRPr="00A141DF">
        <w:rPr>
          <w:rFonts w:ascii="Times New Roman" w:hAnsi="Times New Roman"/>
          <w:b/>
          <w:sz w:val="24"/>
          <w:szCs w:val="24"/>
          <w:lang w:val="ro-RO"/>
        </w:rPr>
        <w:t>Oana Irimia</w:t>
      </w:r>
      <w:r w:rsidRPr="00D61A0B">
        <w:rPr>
          <w:rFonts w:ascii="Times New Roman" w:hAnsi="Times New Roman"/>
          <w:sz w:val="24"/>
          <w:szCs w:val="24"/>
          <w:lang w:val="ro-RO"/>
        </w:rPr>
        <w:t>, Gabriela Andrioai, Ion Sandu, Monitoring the Particulate Matter (PM10) emissions from Bacau City Termo-Energetic Industry, Revista de Chimie, Bucharest, ISSN 2537-5733, 2019, 70, no. 8, p. 2869-2872; FI 0; https://doi.org/10.37358/RC.19.8.7446; WOS:000489685600035;</w:t>
      </w:r>
    </w:p>
    <w:p w14:paraId="627B7967" w14:textId="77985FA6" w:rsidR="00DF5D1A" w:rsidRPr="00D61A0B" w:rsidRDefault="00DF5D1A" w:rsidP="00015986">
      <w:pPr>
        <w:pStyle w:val="ListParagraph"/>
        <w:numPr>
          <w:ilvl w:val="0"/>
          <w:numId w:val="9"/>
        </w:numPr>
        <w:spacing w:after="0" w:line="240" w:lineRule="auto"/>
        <w:jc w:val="both"/>
        <w:rPr>
          <w:rFonts w:ascii="Times New Roman" w:hAnsi="Times New Roman"/>
          <w:bCs/>
          <w:sz w:val="24"/>
          <w:szCs w:val="24"/>
          <w:lang w:val="ro-RO"/>
        </w:rPr>
      </w:pPr>
      <w:r w:rsidRPr="00D61A0B">
        <w:rPr>
          <w:rFonts w:ascii="Times New Roman" w:hAnsi="Times New Roman"/>
          <w:sz w:val="24"/>
          <w:szCs w:val="24"/>
          <w:lang w:val="ro-RO"/>
        </w:rPr>
        <w:t xml:space="preserve">Oana-Maria Muscalu (Plescan), Florin-Marian Nedeff, Elena Partal, Emilian Mosnegutu, Mirela Panainte Lehadus, </w:t>
      </w:r>
      <w:r w:rsidRPr="00A141DF">
        <w:rPr>
          <w:rFonts w:ascii="Times New Roman" w:hAnsi="Times New Roman"/>
          <w:b/>
          <w:sz w:val="24"/>
          <w:szCs w:val="24"/>
          <w:lang w:val="ro-RO"/>
        </w:rPr>
        <w:t>Oana Irimia,</w:t>
      </w:r>
      <w:r w:rsidRPr="00D61A0B">
        <w:rPr>
          <w:rFonts w:ascii="Times New Roman" w:hAnsi="Times New Roman"/>
          <w:sz w:val="24"/>
          <w:szCs w:val="24"/>
          <w:lang w:val="ro-RO"/>
        </w:rPr>
        <w:t xml:space="preserve"> </w:t>
      </w:r>
      <w:r w:rsidRPr="00D61A0B">
        <w:rPr>
          <w:rFonts w:ascii="Times New Roman" w:hAnsi="Times New Roman"/>
          <w:bCs/>
          <w:sz w:val="24"/>
          <w:szCs w:val="24"/>
          <w:lang w:val="ro-RO"/>
        </w:rPr>
        <w:t>Claudia Tomozei</w:t>
      </w:r>
      <w:r w:rsidRPr="00D61A0B">
        <w:rPr>
          <w:rFonts w:ascii="Times New Roman" w:hAnsi="Times New Roman"/>
          <w:sz w:val="24"/>
          <w:szCs w:val="24"/>
          <w:lang w:val="ro-RO"/>
        </w:rPr>
        <w:t xml:space="preserve">, Influence of soil fertilization systems on soil characteristics for a monoculture of sunflower, Chemistry &amp; Chemical Engineering, Biotechnology, Food Industry, vol 20, no. 4, 2019, p. 585-595; FI 0; </w:t>
      </w:r>
      <w:r w:rsidRPr="00D61A0B">
        <w:rPr>
          <w:rFonts w:ascii="Times New Roman" w:hAnsi="Times New Roman"/>
          <w:sz w:val="24"/>
          <w:szCs w:val="24"/>
          <w:lang w:val="ro-RO"/>
        </w:rPr>
        <w:lastRenderedPageBreak/>
        <w:t>https://pubs.ub.ro/?pg=revues&amp;rev=cscc6&amp;num=201904&amp;vol=4&amp;aid=4958; WOS:000502846500008;</w:t>
      </w:r>
    </w:p>
    <w:p w14:paraId="78AF8C5C" w14:textId="6878661B" w:rsidR="00BA51AC" w:rsidRPr="00D61A0B" w:rsidRDefault="00BA51AC" w:rsidP="00494184">
      <w:pPr>
        <w:pStyle w:val="ListParagraph"/>
        <w:numPr>
          <w:ilvl w:val="0"/>
          <w:numId w:val="9"/>
        </w:numPr>
        <w:spacing w:after="0" w:line="240" w:lineRule="auto"/>
        <w:jc w:val="both"/>
        <w:rPr>
          <w:rFonts w:ascii="Times New Roman" w:hAnsi="Times New Roman"/>
          <w:bCs/>
          <w:sz w:val="24"/>
          <w:szCs w:val="24"/>
          <w:lang w:val="ro-RO"/>
        </w:rPr>
      </w:pPr>
      <w:r w:rsidRPr="00D61A0B">
        <w:rPr>
          <w:rFonts w:ascii="Times New Roman" w:hAnsi="Times New Roman"/>
          <w:sz w:val="24"/>
          <w:szCs w:val="24"/>
          <w:lang w:val="ro-RO"/>
        </w:rPr>
        <w:t>Claudia Tomozei,</w:t>
      </w:r>
      <w:r w:rsidRPr="00D61A0B">
        <w:rPr>
          <w:rFonts w:ascii="Times New Roman" w:hAnsi="Times New Roman"/>
          <w:bCs/>
          <w:sz w:val="24"/>
          <w:szCs w:val="24"/>
          <w:lang w:val="ro-RO"/>
        </w:rPr>
        <w:t xml:space="preserve"> Florin Nedeff, Alina Petrovici Contu, </w:t>
      </w:r>
      <w:r w:rsidRPr="00A141DF">
        <w:rPr>
          <w:rFonts w:ascii="Times New Roman" w:hAnsi="Times New Roman"/>
          <w:b/>
          <w:bCs/>
          <w:sz w:val="24"/>
          <w:szCs w:val="24"/>
          <w:lang w:val="ro-RO"/>
        </w:rPr>
        <w:t>Oana Tirtoaca Irimia</w:t>
      </w:r>
      <w:r w:rsidRPr="00D61A0B">
        <w:rPr>
          <w:rFonts w:ascii="Times New Roman" w:hAnsi="Times New Roman"/>
          <w:bCs/>
          <w:sz w:val="24"/>
          <w:szCs w:val="24"/>
          <w:lang w:val="ro-RO"/>
        </w:rPr>
        <w:t>, Marius Stanila, Ioan Joiţa, Valentin Zichil, Impacts of outdoor noise on teaching and learning activities, Environmental Engineering and Management Journal, vol. 15, no. 3, p. 545-552; 2016; DOI: 10.30638/eemj.2016.059; WOS:000376876400008;</w:t>
      </w:r>
    </w:p>
    <w:p w14:paraId="6DF21A88" w14:textId="189374DB" w:rsidR="00D61A0B" w:rsidRPr="00D61A0B" w:rsidRDefault="00D61A0B" w:rsidP="00D61A0B">
      <w:pPr>
        <w:pStyle w:val="ListParagraph"/>
        <w:numPr>
          <w:ilvl w:val="0"/>
          <w:numId w:val="9"/>
        </w:numPr>
        <w:spacing w:after="0" w:line="240" w:lineRule="auto"/>
        <w:jc w:val="both"/>
        <w:rPr>
          <w:rFonts w:ascii="Times New Roman" w:hAnsi="Times New Roman"/>
          <w:sz w:val="24"/>
          <w:szCs w:val="24"/>
          <w:lang w:val="ro-RO"/>
        </w:rPr>
      </w:pPr>
      <w:r w:rsidRPr="00D61A0B">
        <w:rPr>
          <w:rFonts w:ascii="Times New Roman" w:hAnsi="Times New Roman"/>
          <w:sz w:val="24"/>
          <w:szCs w:val="24"/>
          <w:lang w:val="ro-RO"/>
        </w:rPr>
        <w:t xml:space="preserve">Mariana Turcu, Narcis Bârsan, </w:t>
      </w:r>
      <w:r w:rsidRPr="00A141DF">
        <w:rPr>
          <w:rFonts w:ascii="Times New Roman" w:hAnsi="Times New Roman"/>
          <w:b/>
          <w:sz w:val="24"/>
          <w:szCs w:val="24"/>
          <w:lang w:val="ro-RO"/>
        </w:rPr>
        <w:t>Oana Irimia,</w:t>
      </w:r>
      <w:r w:rsidRPr="00D61A0B">
        <w:rPr>
          <w:rFonts w:ascii="Times New Roman" w:hAnsi="Times New Roman"/>
          <w:sz w:val="24"/>
          <w:szCs w:val="24"/>
          <w:lang w:val="ro-RO"/>
        </w:rPr>
        <w:t xml:space="preserve"> Ion Joiţa, Mihai Belciu, Application of synthetic chemical compounds in petroleum sludge treatment, Environmental Engineering and Management Journal, vol. 13, no. 7, p. 1751-1756; 2014; FI 1,1, DOI: 10.30638/eemj.2016.059; eISSN1843-3707, WOS: WOS:000344577400025;</w:t>
      </w:r>
    </w:p>
    <w:p w14:paraId="7C4B72C0" w14:textId="2CC0CE5B" w:rsidR="00ED11C7" w:rsidRPr="00D61A0B" w:rsidRDefault="00ED11C7" w:rsidP="00494184">
      <w:pPr>
        <w:pStyle w:val="ListParagraph"/>
        <w:numPr>
          <w:ilvl w:val="0"/>
          <w:numId w:val="9"/>
        </w:numPr>
        <w:spacing w:after="0" w:line="240" w:lineRule="auto"/>
        <w:jc w:val="both"/>
        <w:rPr>
          <w:rFonts w:ascii="Times New Roman" w:hAnsi="Times New Roman"/>
          <w:sz w:val="24"/>
          <w:szCs w:val="24"/>
          <w:lang w:val="ro-RO"/>
        </w:rPr>
      </w:pPr>
      <w:r w:rsidRPr="00D61A0B">
        <w:rPr>
          <w:rFonts w:ascii="Times New Roman" w:hAnsi="Times New Roman"/>
          <w:sz w:val="24"/>
          <w:szCs w:val="24"/>
          <w:lang w:val="ro-RO"/>
        </w:rPr>
        <w:t xml:space="preserve">Claudia Tomozei, </w:t>
      </w:r>
      <w:r w:rsidRPr="00D61A0B">
        <w:rPr>
          <w:rFonts w:ascii="Times New Roman" w:hAnsi="Times New Roman"/>
          <w:bCs/>
          <w:sz w:val="24"/>
          <w:szCs w:val="24"/>
          <w:lang w:val="ro-RO"/>
        </w:rPr>
        <w:t xml:space="preserve">Florin Nedeff, Gigel Paraschiv, </w:t>
      </w:r>
      <w:r w:rsidRPr="00A141DF">
        <w:rPr>
          <w:rFonts w:ascii="Times New Roman" w:hAnsi="Times New Roman"/>
          <w:b/>
          <w:bCs/>
          <w:sz w:val="24"/>
          <w:szCs w:val="24"/>
          <w:lang w:val="ro-RO"/>
        </w:rPr>
        <w:t>Oana Irimia,</w:t>
      </w:r>
      <w:r w:rsidRPr="00D61A0B">
        <w:rPr>
          <w:rFonts w:ascii="Times New Roman" w:hAnsi="Times New Roman"/>
          <w:bCs/>
          <w:sz w:val="24"/>
          <w:szCs w:val="24"/>
          <w:lang w:val="ro-RO"/>
        </w:rPr>
        <w:t xml:space="preserve"> Greta Ardeleanu, Alina Conțu Petrovici, Mathematical modelling of sound pressure level attenuation transmitted by an acoustic screen in industrial environment, Environmental Engineering and Management Journal, vol. 13, no. 7, p. 1743-1749; 2014; DOI:10.30638/eemj.2014.194; WOS:000344577400024;</w:t>
      </w:r>
    </w:p>
    <w:p w14:paraId="0DD52262" w14:textId="017C39EE" w:rsidR="006504C7" w:rsidRPr="00D61A0B" w:rsidRDefault="006504C7" w:rsidP="00494184">
      <w:pPr>
        <w:pStyle w:val="ListParagraph"/>
        <w:numPr>
          <w:ilvl w:val="0"/>
          <w:numId w:val="9"/>
        </w:numPr>
        <w:spacing w:after="0" w:line="240" w:lineRule="auto"/>
        <w:jc w:val="both"/>
        <w:rPr>
          <w:rFonts w:ascii="Times New Roman" w:hAnsi="Times New Roman"/>
          <w:color w:val="000000"/>
          <w:sz w:val="24"/>
          <w:szCs w:val="24"/>
          <w:lang w:val="ro-RO"/>
        </w:rPr>
      </w:pPr>
      <w:r w:rsidRPr="00D61A0B">
        <w:rPr>
          <w:rFonts w:ascii="Times New Roman" w:hAnsi="Times New Roman"/>
          <w:sz w:val="24"/>
          <w:szCs w:val="24"/>
          <w:lang w:val="ro-RO"/>
        </w:rPr>
        <w:t xml:space="preserve">Mirela Panainte, Marius Stănilă, Emilian Moşneguţu, </w:t>
      </w:r>
      <w:r w:rsidRPr="00A141DF">
        <w:rPr>
          <w:rFonts w:ascii="Times New Roman" w:hAnsi="Times New Roman"/>
          <w:b/>
          <w:sz w:val="24"/>
          <w:szCs w:val="24"/>
          <w:lang w:val="ro-RO"/>
        </w:rPr>
        <w:t>Oana Irimia</w:t>
      </w:r>
      <w:r w:rsidRPr="00D61A0B">
        <w:rPr>
          <w:rFonts w:ascii="Times New Roman" w:hAnsi="Times New Roman"/>
          <w:sz w:val="24"/>
          <w:szCs w:val="24"/>
          <w:lang w:val="ro-RO"/>
        </w:rPr>
        <w:t xml:space="preserve">, Doina Capșa, Florin Nedeff, </w:t>
      </w:r>
      <w:r w:rsidRPr="00D61A0B">
        <w:rPr>
          <w:rFonts w:ascii="Times New Roman" w:hAnsi="Times New Roman"/>
          <w:bCs/>
          <w:sz w:val="24"/>
          <w:szCs w:val="24"/>
          <w:lang w:val="ro-RO"/>
        </w:rPr>
        <w:t>Claudia Tomozei</w:t>
      </w:r>
      <w:r w:rsidRPr="00D61A0B">
        <w:rPr>
          <w:rFonts w:ascii="Times New Roman" w:hAnsi="Times New Roman"/>
          <w:sz w:val="24"/>
          <w:szCs w:val="24"/>
          <w:lang w:val="ro-RO"/>
        </w:rPr>
        <w:t>, Ion Joița, Gabriela Telibașa, Monitoring emissions from large combustion plants, Environmental Engineering and Management Journal, vol. 13, no. 7, p. 1657-1664, 2014; FI 0,858; ISSN 1559-1842; DOI:10.30638/eemj.2014.183; WOS:000344577400013;</w:t>
      </w:r>
    </w:p>
    <w:p w14:paraId="15C718EF" w14:textId="49573099" w:rsidR="00BB58B4" w:rsidRPr="00D61A0B" w:rsidRDefault="00BB58B4" w:rsidP="00BB58B4">
      <w:pPr>
        <w:pStyle w:val="ListParagraph"/>
        <w:numPr>
          <w:ilvl w:val="0"/>
          <w:numId w:val="9"/>
        </w:numPr>
        <w:spacing w:after="0" w:line="240" w:lineRule="auto"/>
        <w:jc w:val="both"/>
        <w:rPr>
          <w:rFonts w:ascii="Times New Roman" w:hAnsi="Times New Roman"/>
          <w:color w:val="000000"/>
          <w:sz w:val="24"/>
          <w:szCs w:val="24"/>
          <w:lang w:val="ro-RO"/>
        </w:rPr>
      </w:pPr>
      <w:r w:rsidRPr="00D61A0B">
        <w:rPr>
          <w:rFonts w:ascii="Times New Roman" w:hAnsi="Times New Roman"/>
          <w:color w:val="000000"/>
          <w:sz w:val="24"/>
          <w:szCs w:val="24"/>
          <w:lang w:val="ro-RO"/>
        </w:rPr>
        <w:t xml:space="preserve">Ovidiu Bontas, Valentin Nedeff, Emilian Florin Mosnegutu, Mirela Panainte, </w:t>
      </w:r>
      <w:r w:rsidRPr="00A141DF">
        <w:rPr>
          <w:rFonts w:ascii="Times New Roman" w:hAnsi="Times New Roman"/>
          <w:b/>
          <w:color w:val="000000"/>
          <w:sz w:val="24"/>
          <w:szCs w:val="24"/>
          <w:lang w:val="ro-RO"/>
        </w:rPr>
        <w:t>Oana Tirtoacă Irimia</w:t>
      </w:r>
      <w:r w:rsidRPr="00D61A0B">
        <w:rPr>
          <w:rFonts w:ascii="Times New Roman" w:hAnsi="Times New Roman"/>
          <w:color w:val="000000"/>
          <w:sz w:val="24"/>
          <w:szCs w:val="24"/>
          <w:lang w:val="ro-RO"/>
        </w:rPr>
        <w:t>, Behaviour of solid particles on a flat oscillating surface, Environmental Engineering and Management Journal, vol. 12, no. 1, p. 17 – 22; January 2013; FI 1,1; DOI: 10.30638/eemj.2013.003; WOS: WOS:000317803300003</w:t>
      </w:r>
      <w:r w:rsidR="0075333E" w:rsidRPr="00D61A0B">
        <w:rPr>
          <w:rFonts w:ascii="Times New Roman" w:hAnsi="Times New Roman"/>
          <w:color w:val="000000"/>
          <w:sz w:val="24"/>
          <w:szCs w:val="24"/>
        </w:rPr>
        <w:t>;</w:t>
      </w:r>
    </w:p>
    <w:p w14:paraId="2D69159F" w14:textId="77777777" w:rsidR="00CF3B2C" w:rsidRPr="00D61A0B" w:rsidRDefault="00D14397" w:rsidP="00CF3B2C">
      <w:pPr>
        <w:pStyle w:val="ListParagraph"/>
        <w:numPr>
          <w:ilvl w:val="0"/>
          <w:numId w:val="9"/>
        </w:numPr>
        <w:spacing w:after="0" w:line="240" w:lineRule="auto"/>
        <w:jc w:val="both"/>
        <w:rPr>
          <w:rFonts w:ascii="Times New Roman" w:hAnsi="Times New Roman"/>
          <w:color w:val="000000"/>
          <w:sz w:val="24"/>
          <w:szCs w:val="24"/>
          <w:lang w:val="ro-RO"/>
        </w:rPr>
      </w:pPr>
      <w:r w:rsidRPr="00A141DF">
        <w:rPr>
          <w:rFonts w:ascii="Times New Roman" w:hAnsi="Times New Roman"/>
          <w:b/>
          <w:color w:val="000000"/>
          <w:sz w:val="24"/>
          <w:szCs w:val="24"/>
          <w:lang w:val="ro-RO"/>
        </w:rPr>
        <w:t>Oana Tirtoaca Irimia</w:t>
      </w:r>
      <w:r w:rsidRPr="00D61A0B">
        <w:rPr>
          <w:rFonts w:ascii="Times New Roman" w:hAnsi="Times New Roman"/>
          <w:color w:val="000000"/>
          <w:sz w:val="24"/>
          <w:szCs w:val="24"/>
          <w:lang w:val="ro-RO"/>
        </w:rPr>
        <w:t xml:space="preserve">, </w:t>
      </w:r>
      <w:r w:rsidRPr="00D61A0B">
        <w:rPr>
          <w:rFonts w:ascii="Times New Roman" w:hAnsi="Times New Roman"/>
          <w:bCs/>
          <w:color w:val="000000"/>
          <w:sz w:val="24"/>
          <w:szCs w:val="24"/>
          <w:lang w:val="ro-RO"/>
        </w:rPr>
        <w:t>Claudia Tomozei</w:t>
      </w:r>
      <w:r w:rsidRPr="00D61A0B">
        <w:rPr>
          <w:rFonts w:ascii="Times New Roman" w:hAnsi="Times New Roman"/>
          <w:color w:val="000000"/>
          <w:sz w:val="24"/>
          <w:szCs w:val="24"/>
          <w:lang w:val="ro-RO"/>
        </w:rPr>
        <w:t xml:space="preserve">, Mirela Panainte, Emilian Florin Mosnegutu, Narcis Barsan, Efficiency of filters with different filtering materials: comparative study in water treatment, Environmental Engineering and Management Journal, vol. 12, no. 1, p. 35 – 40; 2013; FI 0,858; DOI:10.30638/eemj.2013.005; WOS:000317803300005; </w:t>
      </w:r>
      <w:bookmarkEnd w:id="1"/>
    </w:p>
    <w:p w14:paraId="2D54FB24" w14:textId="77777777" w:rsidR="00CF3B2C" w:rsidRPr="003B6B4C" w:rsidRDefault="00CF3B2C" w:rsidP="009B1071">
      <w:pPr>
        <w:pStyle w:val="ListParagraph"/>
        <w:spacing w:after="0" w:line="240" w:lineRule="auto"/>
        <w:jc w:val="both"/>
        <w:rPr>
          <w:rFonts w:ascii="Times New Roman" w:hAnsi="Times New Roman"/>
          <w:color w:val="000000"/>
          <w:sz w:val="24"/>
          <w:szCs w:val="24"/>
          <w:lang w:val="ro-RO"/>
        </w:rPr>
      </w:pPr>
    </w:p>
    <w:p w14:paraId="047266A0" w14:textId="77777777" w:rsidR="00494184" w:rsidRPr="003B6B4C" w:rsidRDefault="00494184" w:rsidP="009B1071">
      <w:pPr>
        <w:pStyle w:val="ListParagraph"/>
        <w:spacing w:after="0" w:line="240" w:lineRule="auto"/>
        <w:jc w:val="both"/>
        <w:rPr>
          <w:rFonts w:ascii="Times New Roman" w:hAnsi="Times New Roman"/>
          <w:color w:val="000000"/>
          <w:sz w:val="24"/>
          <w:szCs w:val="24"/>
          <w:lang w:val="ro-RO"/>
        </w:rPr>
      </w:pPr>
    </w:p>
    <w:p w14:paraId="33D7C21F" w14:textId="6E75F856" w:rsidR="00FC6CD7" w:rsidRPr="003B6B4C" w:rsidRDefault="00FC6CD7" w:rsidP="009B1071">
      <w:pPr>
        <w:pStyle w:val="ListParagraph"/>
        <w:spacing w:after="0" w:line="240" w:lineRule="auto"/>
        <w:jc w:val="center"/>
        <w:rPr>
          <w:rFonts w:ascii="Times New Roman" w:hAnsi="Times New Roman"/>
          <w:b/>
          <w:color w:val="000000"/>
          <w:sz w:val="24"/>
          <w:szCs w:val="24"/>
          <w:u w:val="single"/>
          <w:lang w:val="ro-RO"/>
        </w:rPr>
      </w:pPr>
      <w:r w:rsidRPr="003B6B4C">
        <w:rPr>
          <w:rFonts w:ascii="Times New Roman" w:hAnsi="Times New Roman"/>
          <w:b/>
          <w:color w:val="000000"/>
          <w:sz w:val="24"/>
          <w:szCs w:val="24"/>
          <w:u w:val="single"/>
          <w:lang w:val="ro-RO"/>
        </w:rPr>
        <w:t>IV.2. Lucr</w:t>
      </w:r>
      <w:r w:rsidR="003B6B4C">
        <w:rPr>
          <w:rFonts w:ascii="Times New Roman" w:hAnsi="Times New Roman"/>
          <w:b/>
          <w:color w:val="000000"/>
          <w:sz w:val="24"/>
          <w:szCs w:val="24"/>
          <w:u w:val="single"/>
          <w:lang w:val="ro-RO"/>
        </w:rPr>
        <w:t>ă</w:t>
      </w:r>
      <w:r w:rsidRPr="003B6B4C">
        <w:rPr>
          <w:rFonts w:ascii="Times New Roman" w:hAnsi="Times New Roman"/>
          <w:b/>
          <w:color w:val="000000"/>
          <w:sz w:val="24"/>
          <w:szCs w:val="24"/>
          <w:u w:val="single"/>
          <w:lang w:val="ro-RO"/>
        </w:rPr>
        <w:t xml:space="preserve">ri publicate </w:t>
      </w:r>
      <w:r w:rsidR="003B6B4C">
        <w:rPr>
          <w:rFonts w:ascii="Times New Roman" w:hAnsi="Times New Roman"/>
          <w:b/>
          <w:color w:val="000000"/>
          <w:sz w:val="24"/>
          <w:szCs w:val="24"/>
          <w:u w:val="single"/>
          <w:lang w:val="ro-RO"/>
        </w:rPr>
        <w:t>î</w:t>
      </w:r>
      <w:r w:rsidRPr="003B6B4C">
        <w:rPr>
          <w:rFonts w:ascii="Times New Roman" w:hAnsi="Times New Roman"/>
          <w:b/>
          <w:color w:val="000000"/>
          <w:sz w:val="24"/>
          <w:szCs w:val="24"/>
          <w:u w:val="single"/>
          <w:lang w:val="ro-RO"/>
        </w:rPr>
        <w:t>n proceeding cotat ISI</w:t>
      </w:r>
    </w:p>
    <w:p w14:paraId="773EE95D" w14:textId="6FAD1FD2" w:rsidR="0046083F" w:rsidRDefault="0046083F" w:rsidP="009B1071">
      <w:pPr>
        <w:pStyle w:val="ListParagraph"/>
        <w:spacing w:after="0" w:line="240" w:lineRule="auto"/>
        <w:jc w:val="center"/>
        <w:rPr>
          <w:rFonts w:ascii="Times New Roman" w:hAnsi="Times New Roman"/>
          <w:b/>
          <w:sz w:val="24"/>
          <w:szCs w:val="24"/>
          <w:u w:val="single"/>
          <w:lang w:val="ro-RO"/>
        </w:rPr>
      </w:pPr>
    </w:p>
    <w:p w14:paraId="5FAA9D25" w14:textId="77777777" w:rsidR="00880E08" w:rsidRPr="003B6B4C" w:rsidRDefault="00880E08" w:rsidP="009B1071">
      <w:pPr>
        <w:pStyle w:val="ListParagraph"/>
        <w:spacing w:after="0" w:line="240" w:lineRule="auto"/>
        <w:jc w:val="center"/>
        <w:rPr>
          <w:rFonts w:ascii="Times New Roman" w:hAnsi="Times New Roman"/>
          <w:b/>
          <w:sz w:val="24"/>
          <w:szCs w:val="24"/>
          <w:u w:val="single"/>
          <w:lang w:val="ro-RO"/>
        </w:rPr>
      </w:pPr>
    </w:p>
    <w:p w14:paraId="438B8747" w14:textId="77777777" w:rsidR="00AB304D" w:rsidRPr="003B6B4C" w:rsidRDefault="00AB304D" w:rsidP="00D62525">
      <w:pPr>
        <w:pStyle w:val="ListParagraph"/>
        <w:numPr>
          <w:ilvl w:val="0"/>
          <w:numId w:val="10"/>
        </w:numPr>
        <w:spacing w:line="240" w:lineRule="auto"/>
        <w:jc w:val="both"/>
        <w:rPr>
          <w:rFonts w:ascii="Times New Roman" w:eastAsia="Times New Roman" w:hAnsi="Times New Roman"/>
          <w:sz w:val="24"/>
          <w:szCs w:val="24"/>
          <w:lang w:val="ro-RO" w:eastAsia="ro-RO"/>
        </w:rPr>
      </w:pPr>
      <w:r w:rsidRPr="003B6B4C">
        <w:rPr>
          <w:rFonts w:ascii="Times New Roman" w:eastAsia="Times New Roman" w:hAnsi="Times New Roman"/>
          <w:sz w:val="24"/>
          <w:szCs w:val="24"/>
          <w:lang w:val="ro-RO" w:eastAsia="ro-RO"/>
        </w:rPr>
        <w:t xml:space="preserve">Iosif Ioja, </w:t>
      </w:r>
      <w:r w:rsidRPr="0070071E">
        <w:rPr>
          <w:rFonts w:ascii="Times New Roman" w:eastAsia="Times New Roman" w:hAnsi="Times New Roman"/>
          <w:sz w:val="24"/>
          <w:szCs w:val="24"/>
          <w:lang w:val="ro-RO" w:eastAsia="ro-RO"/>
        </w:rPr>
        <w:t>Claudia Tomozei,</w:t>
      </w:r>
      <w:r w:rsidRPr="003B6B4C">
        <w:rPr>
          <w:rFonts w:ascii="Times New Roman" w:eastAsia="Times New Roman" w:hAnsi="Times New Roman"/>
          <w:sz w:val="24"/>
          <w:szCs w:val="24"/>
          <w:lang w:val="ro-RO" w:eastAsia="ro-RO"/>
        </w:rPr>
        <w:t xml:space="preserve"> Valentin Nedeff, Emilian Mosnegutu, Mirela Panainte-Lehadus, </w:t>
      </w:r>
      <w:r w:rsidRPr="0070071E">
        <w:rPr>
          <w:rFonts w:ascii="Times New Roman" w:eastAsia="Times New Roman" w:hAnsi="Times New Roman"/>
          <w:b/>
          <w:sz w:val="24"/>
          <w:szCs w:val="24"/>
          <w:lang w:val="ro-RO" w:eastAsia="ro-RO"/>
        </w:rPr>
        <w:t>Oana Irimia,</w:t>
      </w:r>
      <w:r w:rsidRPr="003B6B4C">
        <w:rPr>
          <w:rFonts w:ascii="Times New Roman" w:eastAsia="Times New Roman" w:hAnsi="Times New Roman"/>
          <w:sz w:val="24"/>
          <w:szCs w:val="24"/>
          <w:lang w:val="ro-RO" w:eastAsia="ro-RO"/>
        </w:rPr>
        <w:t xml:space="preserve"> Narcis Barsan, Dana Chitimus, Studies and research on the possibilities of implementing ergonomic principles in increasing labor productivity, 2022, 8th International Conference on Energy Efficiency and Agricultural Engineering (EE&amp;AE), 978-1-6654-0709-0/22/$31.00 ©2022, IEEE 1, 30 June - 2 July 2022, Ruse, Bulgaria.</w:t>
      </w:r>
      <w:r w:rsidR="00E96CDA" w:rsidRPr="003B6B4C">
        <w:rPr>
          <w:lang w:val="ro-RO"/>
        </w:rPr>
        <w:t xml:space="preserve"> </w:t>
      </w:r>
      <w:r w:rsidR="00E96CDA" w:rsidRPr="003B6B4C">
        <w:rPr>
          <w:rFonts w:ascii="Times New Roman" w:eastAsia="Times New Roman" w:hAnsi="Times New Roman"/>
          <w:sz w:val="24"/>
          <w:szCs w:val="24"/>
          <w:lang w:val="ro-RO" w:eastAsia="ro-RO"/>
        </w:rPr>
        <w:t xml:space="preserve">10.1109/EEAE53789.2022.9831319; </w:t>
      </w:r>
      <w:r w:rsidR="00D62525" w:rsidRPr="003B6B4C">
        <w:rPr>
          <w:rFonts w:ascii="Times New Roman" w:eastAsia="Times New Roman" w:hAnsi="Times New Roman"/>
          <w:sz w:val="24"/>
          <w:szCs w:val="24"/>
          <w:lang w:val="ro-RO" w:eastAsia="ro-RO"/>
        </w:rPr>
        <w:t xml:space="preserve">ISBN: 978-1-6654-0710-6; </w:t>
      </w:r>
    </w:p>
    <w:p w14:paraId="5AD1773F" w14:textId="7C560552" w:rsidR="008C178F" w:rsidRPr="003B6B4C" w:rsidRDefault="008C178F" w:rsidP="006348CA">
      <w:pPr>
        <w:pStyle w:val="ListParagraph"/>
        <w:numPr>
          <w:ilvl w:val="0"/>
          <w:numId w:val="10"/>
        </w:numPr>
        <w:spacing w:line="240" w:lineRule="auto"/>
        <w:jc w:val="both"/>
        <w:rPr>
          <w:rFonts w:ascii="Times New Roman" w:eastAsia="Times New Roman" w:hAnsi="Times New Roman"/>
          <w:sz w:val="24"/>
          <w:szCs w:val="24"/>
          <w:lang w:val="ro-RO" w:eastAsia="ro-RO"/>
        </w:rPr>
      </w:pPr>
      <w:r w:rsidRPr="0070071E">
        <w:rPr>
          <w:rFonts w:ascii="Times New Roman" w:eastAsia="Times New Roman" w:hAnsi="Times New Roman"/>
          <w:sz w:val="24"/>
          <w:szCs w:val="24"/>
          <w:lang w:val="ro-RO" w:eastAsia="ro-RO"/>
        </w:rPr>
        <w:t>Tomozei C</w:t>
      </w:r>
      <w:r w:rsidR="00870B2F" w:rsidRPr="0070071E">
        <w:rPr>
          <w:rFonts w:ascii="Times New Roman" w:eastAsia="Times New Roman" w:hAnsi="Times New Roman"/>
          <w:sz w:val="24"/>
          <w:szCs w:val="24"/>
          <w:lang w:val="ro-RO" w:eastAsia="ro-RO"/>
        </w:rPr>
        <w:t>laudia</w:t>
      </w:r>
      <w:r w:rsidRPr="0070071E">
        <w:rPr>
          <w:rFonts w:ascii="Times New Roman" w:eastAsia="Times New Roman" w:hAnsi="Times New Roman"/>
          <w:sz w:val="24"/>
          <w:szCs w:val="24"/>
          <w:lang w:val="ro-RO" w:eastAsia="ro-RO"/>
        </w:rPr>
        <w:t>,</w:t>
      </w:r>
      <w:r w:rsidRPr="003B6B4C">
        <w:rPr>
          <w:rFonts w:ascii="Times New Roman" w:eastAsia="Times New Roman" w:hAnsi="Times New Roman"/>
          <w:sz w:val="24"/>
          <w:szCs w:val="24"/>
          <w:lang w:val="ro-RO" w:eastAsia="ro-RO"/>
        </w:rPr>
        <w:t xml:space="preserve"> Panainte-Lehadus M</w:t>
      </w:r>
      <w:r w:rsidR="00870B2F" w:rsidRPr="003B6B4C">
        <w:rPr>
          <w:rFonts w:ascii="Times New Roman" w:eastAsia="Times New Roman" w:hAnsi="Times New Roman"/>
          <w:sz w:val="24"/>
          <w:szCs w:val="24"/>
          <w:lang w:val="ro-RO" w:eastAsia="ro-RO"/>
        </w:rPr>
        <w:t>irela</w:t>
      </w:r>
      <w:r w:rsidRPr="003B6B4C">
        <w:rPr>
          <w:rFonts w:ascii="Times New Roman" w:eastAsia="Times New Roman" w:hAnsi="Times New Roman"/>
          <w:sz w:val="24"/>
          <w:szCs w:val="24"/>
          <w:lang w:val="ro-RO" w:eastAsia="ro-RO"/>
        </w:rPr>
        <w:t xml:space="preserve">, </w:t>
      </w:r>
      <w:r w:rsidRPr="0070071E">
        <w:rPr>
          <w:rFonts w:ascii="Times New Roman" w:eastAsia="Times New Roman" w:hAnsi="Times New Roman"/>
          <w:b/>
          <w:sz w:val="24"/>
          <w:szCs w:val="24"/>
          <w:lang w:val="ro-RO" w:eastAsia="ro-RO"/>
        </w:rPr>
        <w:t>Irimia O</w:t>
      </w:r>
      <w:r w:rsidR="00870B2F" w:rsidRPr="0070071E">
        <w:rPr>
          <w:rFonts w:ascii="Times New Roman" w:eastAsia="Times New Roman" w:hAnsi="Times New Roman"/>
          <w:b/>
          <w:sz w:val="24"/>
          <w:szCs w:val="24"/>
          <w:lang w:val="ro-RO" w:eastAsia="ro-RO"/>
        </w:rPr>
        <w:t>ana</w:t>
      </w:r>
      <w:r w:rsidRPr="0070071E">
        <w:rPr>
          <w:rFonts w:ascii="Times New Roman" w:eastAsia="Times New Roman" w:hAnsi="Times New Roman"/>
          <w:b/>
          <w:sz w:val="24"/>
          <w:szCs w:val="24"/>
          <w:lang w:val="ro-RO" w:eastAsia="ro-RO"/>
        </w:rPr>
        <w:t>,</w:t>
      </w:r>
      <w:r w:rsidRPr="003B6B4C">
        <w:rPr>
          <w:rFonts w:ascii="Times New Roman" w:eastAsia="Times New Roman" w:hAnsi="Times New Roman"/>
          <w:sz w:val="24"/>
          <w:szCs w:val="24"/>
          <w:lang w:val="ro-RO" w:eastAsia="ro-RO"/>
        </w:rPr>
        <w:t xml:space="preserve"> Nedeff F</w:t>
      </w:r>
      <w:r w:rsidR="00870B2F" w:rsidRPr="003B6B4C">
        <w:rPr>
          <w:rFonts w:ascii="Times New Roman" w:eastAsia="Times New Roman" w:hAnsi="Times New Roman"/>
          <w:sz w:val="24"/>
          <w:szCs w:val="24"/>
          <w:lang w:val="ro-RO" w:eastAsia="ro-RO"/>
        </w:rPr>
        <w:t>lorin</w:t>
      </w:r>
      <w:r w:rsidRPr="003B6B4C">
        <w:rPr>
          <w:rFonts w:ascii="Times New Roman" w:eastAsia="Times New Roman" w:hAnsi="Times New Roman"/>
          <w:sz w:val="24"/>
          <w:szCs w:val="24"/>
          <w:lang w:val="ro-RO" w:eastAsia="ro-RO"/>
        </w:rPr>
        <w:t>, Public transport in Bacau City</w:t>
      </w:r>
      <w:r w:rsidR="00A7683F" w:rsidRPr="003B6B4C">
        <w:rPr>
          <w:rFonts w:ascii="Times New Roman" w:eastAsia="Times New Roman" w:hAnsi="Times New Roman"/>
          <w:sz w:val="24"/>
          <w:szCs w:val="24"/>
          <w:lang w:val="ro-RO" w:eastAsia="ro-RO"/>
        </w:rPr>
        <w:t xml:space="preserve">, </w:t>
      </w:r>
      <w:r w:rsidRPr="003B6B4C">
        <w:rPr>
          <w:rFonts w:ascii="Times New Roman" w:eastAsia="Times New Roman" w:hAnsi="Times New Roman"/>
          <w:sz w:val="24"/>
          <w:szCs w:val="24"/>
          <w:lang w:val="ro-RO" w:eastAsia="ro-RO"/>
        </w:rPr>
        <w:t>2020</w:t>
      </w:r>
      <w:r w:rsidR="00A7683F" w:rsidRPr="003B6B4C">
        <w:rPr>
          <w:rFonts w:ascii="Times New Roman" w:eastAsia="Times New Roman" w:hAnsi="Times New Roman"/>
          <w:sz w:val="24"/>
          <w:szCs w:val="24"/>
          <w:lang w:val="ro-RO" w:eastAsia="ro-RO"/>
        </w:rPr>
        <w:t>,</w:t>
      </w:r>
      <w:r w:rsidRPr="003B6B4C">
        <w:rPr>
          <w:rFonts w:ascii="Times New Roman" w:eastAsia="Times New Roman" w:hAnsi="Times New Roman"/>
          <w:sz w:val="24"/>
          <w:szCs w:val="24"/>
          <w:lang w:val="ro-RO" w:eastAsia="ro-RO"/>
        </w:rPr>
        <w:t xml:space="preserve"> 7th International Conference on Energy Efficiency and Agricultural Engineering, EE and AE 2020 – Proceedings, 978-172810362-4</w:t>
      </w:r>
      <w:r w:rsidR="005A6068" w:rsidRPr="003B6B4C">
        <w:rPr>
          <w:rFonts w:ascii="Times New Roman" w:eastAsia="Times New Roman" w:hAnsi="Times New Roman"/>
          <w:sz w:val="24"/>
          <w:szCs w:val="24"/>
          <w:lang w:val="ro-RO" w:eastAsia="ro-RO"/>
        </w:rPr>
        <w:t xml:space="preserve">, </w:t>
      </w:r>
      <w:r w:rsidRPr="003B6B4C">
        <w:rPr>
          <w:rFonts w:ascii="Times New Roman" w:eastAsia="Times New Roman" w:hAnsi="Times New Roman"/>
          <w:sz w:val="24"/>
          <w:szCs w:val="24"/>
          <w:lang w:val="ro-RO" w:eastAsia="ro-RO"/>
        </w:rPr>
        <w:t>12 November 2020</w:t>
      </w:r>
      <w:r w:rsidR="005A6068" w:rsidRPr="003B6B4C">
        <w:rPr>
          <w:rFonts w:ascii="Times New Roman" w:eastAsia="Times New Roman" w:hAnsi="Times New Roman"/>
          <w:sz w:val="24"/>
          <w:szCs w:val="24"/>
          <w:lang w:val="ro-RO" w:eastAsia="ro-RO"/>
        </w:rPr>
        <w:t>;</w:t>
      </w:r>
      <w:r w:rsidRPr="003B6B4C">
        <w:rPr>
          <w:rFonts w:ascii="Times New Roman" w:eastAsia="Times New Roman" w:hAnsi="Times New Roman"/>
          <w:sz w:val="24"/>
          <w:szCs w:val="24"/>
          <w:lang w:val="ro-RO" w:eastAsia="ro-RO"/>
        </w:rPr>
        <w:t xml:space="preserve"> Article number 9279088;</w:t>
      </w:r>
      <w:r w:rsidR="0027267C" w:rsidRPr="003B6B4C">
        <w:rPr>
          <w:lang w:val="ro-RO"/>
        </w:rPr>
        <w:t xml:space="preserve"> </w:t>
      </w:r>
      <w:r w:rsidR="0027267C" w:rsidRPr="003B6B4C">
        <w:rPr>
          <w:rFonts w:ascii="Times New Roman" w:eastAsia="Times New Roman" w:hAnsi="Times New Roman"/>
          <w:sz w:val="24"/>
          <w:szCs w:val="24"/>
          <w:lang w:val="ro-RO" w:eastAsia="ro-RO"/>
        </w:rPr>
        <w:t>https://ieeexplore.ieee.org/document/9279088.</w:t>
      </w:r>
      <w:r w:rsidR="009E06D8" w:rsidRPr="003B6B4C">
        <w:rPr>
          <w:lang w:val="ro-RO"/>
        </w:rPr>
        <w:t xml:space="preserve"> </w:t>
      </w:r>
      <w:r w:rsidR="001C11B9" w:rsidRPr="003B6B4C">
        <w:rPr>
          <w:rFonts w:ascii="Times New Roman" w:eastAsia="Times New Roman" w:hAnsi="Times New Roman"/>
          <w:sz w:val="24"/>
          <w:szCs w:val="24"/>
          <w:lang w:val="ro-RO" w:eastAsia="ro-RO"/>
        </w:rPr>
        <w:t xml:space="preserve">10.1109/EEAE49144.2020.9279088; </w:t>
      </w:r>
      <w:r w:rsidR="006348CA" w:rsidRPr="003B6B4C">
        <w:rPr>
          <w:rFonts w:ascii="Times New Roman" w:eastAsia="Times New Roman" w:hAnsi="Times New Roman"/>
          <w:sz w:val="24"/>
          <w:szCs w:val="24"/>
          <w:lang w:val="ro-RO" w:eastAsia="ro-RO"/>
        </w:rPr>
        <w:t xml:space="preserve">ISBN: 978-1-7281-0362-4; </w:t>
      </w:r>
      <w:r w:rsidR="00206703" w:rsidRPr="003B6B4C">
        <w:rPr>
          <w:rFonts w:ascii="Times New Roman" w:eastAsia="Times New Roman" w:hAnsi="Times New Roman"/>
          <w:sz w:val="24"/>
          <w:szCs w:val="24"/>
          <w:lang w:val="ro-RO" w:eastAsia="ro-RO"/>
        </w:rPr>
        <w:t>WOS:000659299700127;</w:t>
      </w:r>
    </w:p>
    <w:p w14:paraId="30D89E87" w14:textId="4EDD47B3" w:rsidR="0027267C" w:rsidRPr="003B6B4C" w:rsidRDefault="0027267C" w:rsidP="0072585A">
      <w:pPr>
        <w:pStyle w:val="ListParagraph"/>
        <w:numPr>
          <w:ilvl w:val="0"/>
          <w:numId w:val="10"/>
        </w:numPr>
        <w:spacing w:line="240" w:lineRule="auto"/>
        <w:jc w:val="both"/>
        <w:rPr>
          <w:rFonts w:ascii="Times New Roman" w:eastAsia="Times New Roman" w:hAnsi="Times New Roman"/>
          <w:sz w:val="24"/>
          <w:szCs w:val="24"/>
          <w:lang w:val="ro-RO" w:eastAsia="ro-RO"/>
        </w:rPr>
      </w:pPr>
      <w:r w:rsidRPr="0070071E">
        <w:rPr>
          <w:rFonts w:ascii="Times New Roman" w:eastAsia="Times New Roman" w:hAnsi="Times New Roman"/>
          <w:b/>
          <w:sz w:val="24"/>
          <w:szCs w:val="24"/>
          <w:lang w:val="ro-RO" w:eastAsia="ro-RO"/>
        </w:rPr>
        <w:lastRenderedPageBreak/>
        <w:t>Oana Irimia,</w:t>
      </w:r>
      <w:r w:rsidRPr="003B6B4C">
        <w:rPr>
          <w:rFonts w:ascii="Times New Roman" w:eastAsia="Times New Roman" w:hAnsi="Times New Roman"/>
          <w:sz w:val="24"/>
          <w:szCs w:val="24"/>
          <w:lang w:val="ro-RO" w:eastAsia="ro-RO"/>
        </w:rPr>
        <w:t xml:space="preserve"> </w:t>
      </w:r>
      <w:r w:rsidRPr="0070071E">
        <w:rPr>
          <w:rFonts w:ascii="Times New Roman" w:eastAsia="Times New Roman" w:hAnsi="Times New Roman"/>
          <w:sz w:val="24"/>
          <w:szCs w:val="24"/>
          <w:lang w:val="ro-RO" w:eastAsia="ro-RO"/>
        </w:rPr>
        <w:t>Claudia Tomozei,</w:t>
      </w:r>
      <w:r w:rsidR="00A7683F" w:rsidRPr="003B6B4C">
        <w:rPr>
          <w:rFonts w:ascii="Times New Roman" w:eastAsia="Times New Roman" w:hAnsi="Times New Roman"/>
          <w:sz w:val="24"/>
          <w:szCs w:val="24"/>
          <w:lang w:val="ro-RO" w:eastAsia="ro-RO"/>
        </w:rPr>
        <w:t xml:space="preserve"> </w:t>
      </w:r>
      <w:r w:rsidRPr="003B6B4C">
        <w:rPr>
          <w:rFonts w:ascii="Times New Roman" w:eastAsia="Times New Roman" w:hAnsi="Times New Roman"/>
          <w:sz w:val="24"/>
          <w:szCs w:val="24"/>
          <w:lang w:val="ro-RO" w:eastAsia="ro-RO"/>
        </w:rPr>
        <w:t>Mirela Panainte Lehadus, Maria Cristina Dinu, Evaluation of the Potential of Wind Energy as a Source of Electricity Generation: Case Study -Vanatori Wind Power Plant, 7th International Conference on Energy Efficiency and Agricultural Engineering, EE and AE 2020 – Proceedings, 978-172810362-4, 12 November 2020</w:t>
      </w:r>
      <w:r w:rsidR="005A6068" w:rsidRPr="003B6B4C">
        <w:rPr>
          <w:rFonts w:ascii="Times New Roman" w:eastAsia="Times New Roman" w:hAnsi="Times New Roman"/>
          <w:sz w:val="24"/>
          <w:szCs w:val="24"/>
          <w:lang w:val="ro-RO" w:eastAsia="ro-RO"/>
        </w:rPr>
        <w:t xml:space="preserve">, </w:t>
      </w:r>
      <w:r w:rsidRPr="003B6B4C">
        <w:rPr>
          <w:rFonts w:ascii="Times New Roman" w:eastAsia="Times New Roman" w:hAnsi="Times New Roman"/>
          <w:sz w:val="24"/>
          <w:szCs w:val="24"/>
          <w:lang w:val="ro-RO" w:eastAsia="ro-RO"/>
        </w:rPr>
        <w:t>Article number 20279211, https://ieeexplore.ieee.org/document/9278983</w:t>
      </w:r>
      <w:r w:rsidR="00115CD4" w:rsidRPr="003B6B4C">
        <w:rPr>
          <w:rFonts w:ascii="Times New Roman" w:eastAsia="Times New Roman" w:hAnsi="Times New Roman"/>
          <w:sz w:val="24"/>
          <w:szCs w:val="24"/>
          <w:lang w:val="ro-RO" w:eastAsia="ro-RO"/>
        </w:rPr>
        <w:t>;</w:t>
      </w:r>
      <w:r w:rsidR="009E06D8" w:rsidRPr="003B6B4C">
        <w:rPr>
          <w:lang w:val="ro-RO"/>
        </w:rPr>
        <w:t xml:space="preserve"> </w:t>
      </w:r>
      <w:r w:rsidR="009E06D8" w:rsidRPr="003B6B4C">
        <w:rPr>
          <w:rFonts w:ascii="Times New Roman" w:eastAsia="Times New Roman" w:hAnsi="Times New Roman"/>
          <w:sz w:val="24"/>
          <w:szCs w:val="24"/>
          <w:lang w:val="ro-RO" w:eastAsia="ro-RO"/>
        </w:rPr>
        <w:t>WOS:000659299700025;</w:t>
      </w:r>
      <w:r w:rsidR="0072585A" w:rsidRPr="003B6B4C">
        <w:rPr>
          <w:lang w:val="ro-RO"/>
        </w:rPr>
        <w:t xml:space="preserve"> </w:t>
      </w:r>
      <w:r w:rsidR="0072585A" w:rsidRPr="003B6B4C">
        <w:rPr>
          <w:rFonts w:ascii="Times New Roman" w:eastAsia="Times New Roman" w:hAnsi="Times New Roman"/>
          <w:sz w:val="24"/>
          <w:szCs w:val="24"/>
          <w:lang w:val="ro-RO" w:eastAsia="ro-RO"/>
        </w:rPr>
        <w:t xml:space="preserve">10.1109/EEAE49144.2020.9278983; </w:t>
      </w:r>
    </w:p>
    <w:p w14:paraId="0760C7BA" w14:textId="19E54515" w:rsidR="00F5797E" w:rsidRPr="003B6B4C" w:rsidRDefault="007B2033" w:rsidP="009B1071">
      <w:pPr>
        <w:pStyle w:val="ListParagraph"/>
        <w:numPr>
          <w:ilvl w:val="0"/>
          <w:numId w:val="10"/>
        </w:numPr>
        <w:spacing w:line="240" w:lineRule="auto"/>
        <w:jc w:val="both"/>
        <w:rPr>
          <w:rFonts w:ascii="Times New Roman" w:eastAsia="Times New Roman" w:hAnsi="Times New Roman"/>
          <w:sz w:val="24"/>
          <w:szCs w:val="24"/>
          <w:lang w:val="ro-RO" w:eastAsia="ro-RO"/>
        </w:rPr>
      </w:pPr>
      <w:r w:rsidRPr="0070071E">
        <w:rPr>
          <w:rFonts w:ascii="Times New Roman" w:eastAsia="Times New Roman" w:hAnsi="Times New Roman"/>
          <w:sz w:val="24"/>
          <w:szCs w:val="24"/>
          <w:lang w:val="ro-RO" w:eastAsia="ro-RO"/>
        </w:rPr>
        <w:t>Claudia Tomozei,</w:t>
      </w:r>
      <w:r w:rsidRPr="003B6B4C">
        <w:rPr>
          <w:rFonts w:ascii="Times New Roman" w:eastAsia="Times New Roman" w:hAnsi="Times New Roman"/>
          <w:sz w:val="24"/>
          <w:szCs w:val="24"/>
          <w:lang w:val="ro-RO" w:eastAsia="ro-RO"/>
        </w:rPr>
        <w:t xml:space="preserve"> </w:t>
      </w:r>
      <w:r w:rsidRPr="0070071E">
        <w:rPr>
          <w:rFonts w:ascii="Times New Roman" w:eastAsia="Times New Roman" w:hAnsi="Times New Roman"/>
          <w:b/>
          <w:sz w:val="24"/>
          <w:szCs w:val="24"/>
          <w:lang w:val="ro-RO" w:eastAsia="ro-RO"/>
        </w:rPr>
        <w:t>Oana Irimia,</w:t>
      </w:r>
      <w:r w:rsidRPr="003B6B4C">
        <w:rPr>
          <w:rFonts w:ascii="Times New Roman" w:eastAsia="Times New Roman" w:hAnsi="Times New Roman"/>
          <w:sz w:val="24"/>
          <w:szCs w:val="24"/>
          <w:lang w:val="ro-RO" w:eastAsia="ro-RO"/>
        </w:rPr>
        <w:t xml:space="preserve"> Nedeff Valentin, Mirela Panainte-Lehadus, Measurement of the noise level of the tailors</w:t>
      </w:r>
      <w:r w:rsidRPr="003B6B4C">
        <w:rPr>
          <w:rFonts w:ascii="Times New Roman" w:eastAsia="Times New Roman" w:hAnsi="Times New Roman"/>
          <w:b/>
          <w:bCs/>
          <w:sz w:val="24"/>
          <w:szCs w:val="24"/>
          <w:lang w:val="ro-RO" w:eastAsia="ro-RO"/>
        </w:rPr>
        <w:t xml:space="preserve">, </w:t>
      </w:r>
      <w:r w:rsidRPr="003B6B4C">
        <w:rPr>
          <w:rFonts w:ascii="Times New Roman" w:eastAsia="Times New Roman" w:hAnsi="Times New Roman"/>
          <w:sz w:val="24"/>
          <w:szCs w:val="24"/>
          <w:lang w:val="ro-RO" w:eastAsia="ro-RO"/>
        </w:rPr>
        <w:t xml:space="preserve">17th International Multidisciplinary Scientific GeoConference SGEM 2017, SGEM 2017 Conference Proceedings, </w:t>
      </w:r>
      <w:r w:rsidR="00870B2F" w:rsidRPr="003B6B4C">
        <w:rPr>
          <w:rFonts w:ascii="Times New Roman" w:eastAsia="Times New Roman" w:hAnsi="Times New Roman"/>
          <w:sz w:val="24"/>
          <w:szCs w:val="24"/>
          <w:lang w:val="ro-RO" w:eastAsia="ro-RO"/>
        </w:rPr>
        <w:t>issue 51, vol. 17, p. 635-652</w:t>
      </w:r>
      <w:r w:rsidR="00447EAA" w:rsidRPr="003B6B4C">
        <w:rPr>
          <w:rFonts w:ascii="Times New Roman" w:eastAsia="Times New Roman" w:hAnsi="Times New Roman"/>
          <w:sz w:val="24"/>
          <w:szCs w:val="24"/>
          <w:lang w:val="ro-RO" w:eastAsia="ro-RO"/>
        </w:rPr>
        <w:t>,</w:t>
      </w:r>
      <w:r w:rsidR="00870B2F" w:rsidRPr="003B6B4C">
        <w:rPr>
          <w:rFonts w:ascii="Times New Roman" w:eastAsia="Times New Roman" w:hAnsi="Times New Roman"/>
          <w:sz w:val="24"/>
          <w:szCs w:val="24"/>
          <w:lang w:val="ro-RO" w:eastAsia="ro-RO"/>
        </w:rPr>
        <w:t xml:space="preserve"> </w:t>
      </w:r>
      <w:r w:rsidR="00447EAA" w:rsidRPr="003B6B4C">
        <w:rPr>
          <w:rFonts w:ascii="Times New Roman" w:eastAsia="Times New Roman" w:hAnsi="Times New Roman"/>
          <w:sz w:val="24"/>
          <w:szCs w:val="24"/>
          <w:lang w:val="ro-RO" w:eastAsia="ro-RO"/>
        </w:rPr>
        <w:t>2017;</w:t>
      </w:r>
      <w:r w:rsidR="00447EAA" w:rsidRPr="003B6B4C">
        <w:rPr>
          <w:rFonts w:ascii="Times New Roman" w:hAnsi="Times New Roman"/>
          <w:lang w:val="ro-RO"/>
        </w:rPr>
        <w:t xml:space="preserve"> </w:t>
      </w:r>
      <w:r w:rsidRPr="003B6B4C">
        <w:rPr>
          <w:rFonts w:ascii="Times New Roman" w:eastAsia="Times New Roman" w:hAnsi="Times New Roman"/>
          <w:sz w:val="24"/>
          <w:szCs w:val="24"/>
          <w:lang w:val="ro-RO" w:eastAsia="ro-RO"/>
        </w:rPr>
        <w:t>ISBN 978-619-7408-08-9/ ISSN 1314-2704</w:t>
      </w:r>
      <w:r w:rsidR="00447EAA" w:rsidRPr="003B6B4C">
        <w:rPr>
          <w:rFonts w:ascii="Times New Roman" w:eastAsia="Times New Roman" w:hAnsi="Times New Roman"/>
          <w:sz w:val="24"/>
          <w:szCs w:val="24"/>
          <w:lang w:val="ro-RO" w:eastAsia="ro-RO"/>
        </w:rPr>
        <w:t>;</w:t>
      </w:r>
      <w:r w:rsidRPr="003B6B4C">
        <w:rPr>
          <w:rFonts w:ascii="Times New Roman" w:eastAsia="Times New Roman" w:hAnsi="Times New Roman"/>
          <w:sz w:val="24"/>
          <w:szCs w:val="24"/>
          <w:lang w:val="ro-RO" w:eastAsia="ro-RO"/>
        </w:rPr>
        <w:t xml:space="preserve"> </w:t>
      </w:r>
      <w:hyperlink r:id="rId13" w:history="1">
        <w:r w:rsidRPr="003B6B4C">
          <w:rPr>
            <w:rStyle w:val="Hyperlink"/>
            <w:rFonts w:ascii="Times New Roman" w:eastAsia="Times New Roman" w:hAnsi="Times New Roman"/>
            <w:color w:val="auto"/>
            <w:sz w:val="24"/>
            <w:szCs w:val="24"/>
            <w:u w:val="none"/>
            <w:lang w:val="ro-RO" w:eastAsia="ro-RO"/>
          </w:rPr>
          <w:t>http://www.sgem.org/</w:t>
        </w:r>
      </w:hyperlink>
      <w:r w:rsidRPr="003B6B4C">
        <w:rPr>
          <w:rFonts w:ascii="Times New Roman" w:eastAsia="Times New Roman" w:hAnsi="Times New Roman"/>
          <w:sz w:val="24"/>
          <w:szCs w:val="24"/>
          <w:lang w:val="ro-RO" w:eastAsia="ro-RO"/>
        </w:rPr>
        <w:t>;</w:t>
      </w:r>
    </w:p>
    <w:p w14:paraId="26DADB5A" w14:textId="11686F39" w:rsidR="004D364D" w:rsidRPr="003B6B4C" w:rsidRDefault="004D364D" w:rsidP="009B1071">
      <w:pPr>
        <w:pStyle w:val="ListParagraph"/>
        <w:numPr>
          <w:ilvl w:val="0"/>
          <w:numId w:val="10"/>
        </w:numPr>
        <w:spacing w:line="240" w:lineRule="auto"/>
        <w:jc w:val="both"/>
        <w:rPr>
          <w:rFonts w:ascii="Times New Roman" w:eastAsia="Times New Roman" w:hAnsi="Times New Roman"/>
          <w:sz w:val="24"/>
          <w:szCs w:val="24"/>
          <w:lang w:val="ro-RO" w:eastAsia="ro-RO"/>
        </w:rPr>
      </w:pPr>
      <w:r w:rsidRPr="0070071E">
        <w:rPr>
          <w:rFonts w:ascii="Times New Roman" w:eastAsia="Times New Roman" w:hAnsi="Times New Roman"/>
          <w:b/>
          <w:sz w:val="24"/>
          <w:szCs w:val="24"/>
          <w:lang w:val="ro-RO" w:eastAsia="ro-RO"/>
        </w:rPr>
        <w:t>Oana Irimia</w:t>
      </w:r>
      <w:r w:rsidRPr="003B6B4C">
        <w:rPr>
          <w:rFonts w:ascii="Times New Roman" w:eastAsia="Times New Roman" w:hAnsi="Times New Roman"/>
          <w:sz w:val="24"/>
          <w:szCs w:val="24"/>
          <w:lang w:val="ro-RO" w:eastAsia="ro-RO"/>
        </w:rPr>
        <w:t xml:space="preserve">, </w:t>
      </w:r>
      <w:r w:rsidRPr="0070071E">
        <w:rPr>
          <w:rFonts w:ascii="Times New Roman" w:eastAsia="Times New Roman" w:hAnsi="Times New Roman"/>
          <w:sz w:val="24"/>
          <w:szCs w:val="24"/>
          <w:lang w:val="ro-RO" w:eastAsia="ro-RO"/>
        </w:rPr>
        <w:t>Claudia Tomozei,</w:t>
      </w:r>
      <w:r w:rsidRPr="003B6B4C">
        <w:rPr>
          <w:rFonts w:ascii="Times New Roman" w:eastAsia="Times New Roman" w:hAnsi="Times New Roman"/>
          <w:sz w:val="24"/>
          <w:szCs w:val="24"/>
          <w:lang w:val="ro-RO" w:eastAsia="ro-RO"/>
        </w:rPr>
        <w:t xml:space="preserve"> Nedeff Valentin, Mirela Panainte-Lehadus, Experimental results regarding the groundwater quality in rural zone in Romania</w:t>
      </w:r>
      <w:r w:rsidRPr="003B6B4C">
        <w:rPr>
          <w:rFonts w:ascii="Times New Roman" w:eastAsia="Times New Roman" w:hAnsi="Times New Roman"/>
          <w:b/>
          <w:bCs/>
          <w:sz w:val="24"/>
          <w:szCs w:val="24"/>
          <w:lang w:val="ro-RO" w:eastAsia="ro-RO"/>
        </w:rPr>
        <w:t xml:space="preserve">, </w:t>
      </w:r>
      <w:r w:rsidRPr="003B6B4C">
        <w:rPr>
          <w:rFonts w:ascii="Times New Roman" w:eastAsia="Times New Roman" w:hAnsi="Times New Roman"/>
          <w:sz w:val="24"/>
          <w:szCs w:val="24"/>
          <w:lang w:val="ro-RO" w:eastAsia="ro-RO"/>
        </w:rPr>
        <w:t>17th International Multidisciplinary Sc</w:t>
      </w:r>
      <w:r w:rsidR="00642ED5" w:rsidRPr="003B6B4C">
        <w:rPr>
          <w:rFonts w:ascii="Times New Roman" w:eastAsia="Times New Roman" w:hAnsi="Times New Roman"/>
          <w:sz w:val="24"/>
          <w:szCs w:val="24"/>
          <w:lang w:val="ro-RO" w:eastAsia="ro-RO"/>
        </w:rPr>
        <w:t>ientific GeoConference,</w:t>
      </w:r>
      <w:r w:rsidRPr="003B6B4C">
        <w:rPr>
          <w:rFonts w:ascii="Times New Roman" w:eastAsia="Times New Roman" w:hAnsi="Times New Roman"/>
          <w:sz w:val="24"/>
          <w:szCs w:val="24"/>
          <w:lang w:val="ro-RO" w:eastAsia="ro-RO"/>
        </w:rPr>
        <w:t xml:space="preserve"> SGEM 2017 Conference Proceedings, </w:t>
      </w:r>
      <w:r w:rsidR="00447EAA" w:rsidRPr="003B6B4C">
        <w:rPr>
          <w:rFonts w:ascii="Times New Roman" w:eastAsia="Times New Roman" w:hAnsi="Times New Roman"/>
          <w:sz w:val="24"/>
          <w:szCs w:val="24"/>
          <w:lang w:val="ro-RO" w:eastAsia="ro-RO"/>
        </w:rPr>
        <w:t>issue 51, vol. 17, p.465-470; 2017;</w:t>
      </w:r>
      <w:r w:rsidR="00447EAA" w:rsidRPr="003B6B4C">
        <w:rPr>
          <w:rFonts w:ascii="Times New Roman" w:hAnsi="Times New Roman"/>
          <w:lang w:val="ro-RO"/>
        </w:rPr>
        <w:t xml:space="preserve"> </w:t>
      </w:r>
      <w:r w:rsidRPr="003B6B4C">
        <w:rPr>
          <w:rFonts w:ascii="Times New Roman" w:eastAsia="Times New Roman" w:hAnsi="Times New Roman"/>
          <w:sz w:val="24"/>
          <w:szCs w:val="24"/>
          <w:lang w:val="ro-RO" w:eastAsia="ro-RO"/>
        </w:rPr>
        <w:t xml:space="preserve">ISBN 978-619-7408-08-9/ ISSN 1314-2704, 2017, </w:t>
      </w:r>
      <w:hyperlink r:id="rId14" w:history="1">
        <w:r w:rsidRPr="003B6B4C">
          <w:rPr>
            <w:rStyle w:val="Hyperlink"/>
            <w:rFonts w:ascii="Times New Roman" w:eastAsia="Times New Roman" w:hAnsi="Times New Roman"/>
            <w:color w:val="auto"/>
            <w:sz w:val="24"/>
            <w:szCs w:val="24"/>
            <w:u w:val="none"/>
            <w:lang w:val="ro-RO" w:eastAsia="ro-RO"/>
          </w:rPr>
          <w:t>http://www.sgem.org/</w:t>
        </w:r>
      </w:hyperlink>
      <w:r w:rsidRPr="003B6B4C">
        <w:rPr>
          <w:rFonts w:ascii="Times New Roman" w:eastAsia="Times New Roman" w:hAnsi="Times New Roman"/>
          <w:sz w:val="24"/>
          <w:szCs w:val="24"/>
          <w:lang w:val="ro-RO" w:eastAsia="ro-RO"/>
        </w:rPr>
        <w:t>;</w:t>
      </w:r>
    </w:p>
    <w:p w14:paraId="3482B77C" w14:textId="77777777" w:rsidR="00447EAA" w:rsidRPr="003B6B4C" w:rsidRDefault="002A603A" w:rsidP="00447EAA">
      <w:pPr>
        <w:pStyle w:val="ListParagraph"/>
        <w:numPr>
          <w:ilvl w:val="0"/>
          <w:numId w:val="10"/>
        </w:numPr>
        <w:spacing w:line="240" w:lineRule="auto"/>
        <w:jc w:val="both"/>
        <w:rPr>
          <w:rFonts w:ascii="Times New Roman" w:eastAsia="Times New Roman" w:hAnsi="Times New Roman"/>
          <w:sz w:val="24"/>
          <w:szCs w:val="24"/>
          <w:lang w:val="ro-RO" w:eastAsia="ro-RO"/>
        </w:rPr>
      </w:pPr>
      <w:r w:rsidRPr="0070071E">
        <w:rPr>
          <w:rFonts w:ascii="Times New Roman" w:eastAsia="Times New Roman" w:hAnsi="Times New Roman"/>
          <w:b/>
          <w:sz w:val="24"/>
          <w:szCs w:val="24"/>
          <w:lang w:val="ro-RO" w:eastAsia="ro-RO"/>
        </w:rPr>
        <w:t>Oana Irimia,</w:t>
      </w:r>
      <w:r w:rsidRPr="003B6B4C">
        <w:rPr>
          <w:rFonts w:ascii="Times New Roman" w:eastAsia="Times New Roman" w:hAnsi="Times New Roman"/>
          <w:sz w:val="24"/>
          <w:szCs w:val="24"/>
          <w:lang w:val="ro-RO" w:eastAsia="ro-RO"/>
        </w:rPr>
        <w:t xml:space="preserve"> </w:t>
      </w:r>
      <w:r w:rsidRPr="0070071E">
        <w:rPr>
          <w:rFonts w:ascii="Times New Roman" w:eastAsia="Times New Roman" w:hAnsi="Times New Roman"/>
          <w:sz w:val="24"/>
          <w:szCs w:val="24"/>
          <w:lang w:val="ro-RO" w:eastAsia="ro-RO"/>
        </w:rPr>
        <w:t>Claudia Tomozei</w:t>
      </w:r>
      <w:r w:rsidRPr="003B6B4C">
        <w:rPr>
          <w:rFonts w:ascii="Times New Roman" w:eastAsia="Times New Roman" w:hAnsi="Times New Roman"/>
          <w:sz w:val="24"/>
          <w:szCs w:val="24"/>
          <w:lang w:val="ro-RO" w:eastAsia="ro-RO"/>
        </w:rPr>
        <w:t xml:space="preserve">, Mirela Panainte-Lehadus, </w:t>
      </w:r>
      <w:hyperlink r:id="rId15" w:tooltip="References: 16th International Multidisciplinary Scientific GeoConference SGEM 2016, www.sgem.org, SGEM2016 Conference Proceedings, ISBN 978-619-7105-62-9 / ISSN 1314-2704, June 28 - July 6, 2016, Book3 Vol. 2, 695-702 pp" w:history="1">
        <w:r w:rsidR="00502BA2" w:rsidRPr="003B6B4C">
          <w:rPr>
            <w:rFonts w:ascii="Times New Roman" w:eastAsia="Times New Roman" w:hAnsi="Times New Roman"/>
            <w:bCs/>
            <w:sz w:val="24"/>
            <w:szCs w:val="24"/>
            <w:lang w:val="ro-RO" w:eastAsia="ro-RO"/>
          </w:rPr>
          <w:t>A mathematical model on the efficiency of the mechanical water filtering process</w:t>
        </w:r>
      </w:hyperlink>
      <w:r w:rsidR="00AC703C" w:rsidRPr="003B6B4C">
        <w:rPr>
          <w:rFonts w:ascii="Times New Roman" w:eastAsia="Times New Roman" w:hAnsi="Times New Roman"/>
          <w:b/>
          <w:bCs/>
          <w:sz w:val="24"/>
          <w:szCs w:val="24"/>
          <w:lang w:val="ro-RO" w:eastAsia="ro-RO"/>
        </w:rPr>
        <w:t xml:space="preserve">, </w:t>
      </w:r>
      <w:r w:rsidR="00AC703C" w:rsidRPr="003B6B4C">
        <w:rPr>
          <w:rFonts w:ascii="Times New Roman" w:eastAsia="Times New Roman" w:hAnsi="Times New Roman"/>
          <w:sz w:val="24"/>
          <w:szCs w:val="24"/>
          <w:lang w:val="ro-RO" w:eastAsia="ro-RO"/>
        </w:rPr>
        <w:t>16th International Multidisciplinary Scientific GeoConference SGEM 2016, SGEM</w:t>
      </w:r>
      <w:r w:rsidR="00F93116" w:rsidRPr="003B6B4C">
        <w:rPr>
          <w:rFonts w:ascii="Times New Roman" w:eastAsia="Times New Roman" w:hAnsi="Times New Roman"/>
          <w:sz w:val="24"/>
          <w:szCs w:val="24"/>
          <w:lang w:val="ro-RO" w:eastAsia="ro-RO"/>
        </w:rPr>
        <w:t xml:space="preserve"> </w:t>
      </w:r>
      <w:r w:rsidR="00AC703C" w:rsidRPr="003B6B4C">
        <w:rPr>
          <w:rFonts w:ascii="Times New Roman" w:eastAsia="Times New Roman" w:hAnsi="Times New Roman"/>
          <w:sz w:val="24"/>
          <w:szCs w:val="24"/>
          <w:lang w:val="ro-RO" w:eastAsia="ro-RO"/>
        </w:rPr>
        <w:t xml:space="preserve">2016 Conference Proceedings, ISBN 978-619-7105-62-9/ </w:t>
      </w:r>
      <w:r w:rsidR="00F93116" w:rsidRPr="003B6B4C">
        <w:rPr>
          <w:rFonts w:ascii="Times New Roman" w:eastAsia="Times New Roman" w:hAnsi="Times New Roman"/>
          <w:sz w:val="24"/>
          <w:szCs w:val="24"/>
          <w:lang w:val="ro-RO" w:eastAsia="ro-RO"/>
        </w:rPr>
        <w:t>ISSN 1314-2704</w:t>
      </w:r>
      <w:r w:rsidR="00AC703C" w:rsidRPr="003B6B4C">
        <w:rPr>
          <w:rFonts w:ascii="Times New Roman" w:eastAsia="Times New Roman" w:hAnsi="Times New Roman"/>
          <w:sz w:val="24"/>
          <w:szCs w:val="24"/>
          <w:lang w:val="ro-RO" w:eastAsia="ro-RO"/>
        </w:rPr>
        <w:t>, 2016, Book</w:t>
      </w:r>
      <w:r w:rsidR="00642ED5" w:rsidRPr="003B6B4C">
        <w:rPr>
          <w:rFonts w:ascii="Times New Roman" w:eastAsia="Times New Roman" w:hAnsi="Times New Roman"/>
          <w:sz w:val="24"/>
          <w:szCs w:val="24"/>
          <w:lang w:val="ro-RO" w:eastAsia="ro-RO"/>
        </w:rPr>
        <w:t xml:space="preserve"> </w:t>
      </w:r>
      <w:r w:rsidR="00AC703C" w:rsidRPr="003B6B4C">
        <w:rPr>
          <w:rFonts w:ascii="Times New Roman" w:eastAsia="Times New Roman" w:hAnsi="Times New Roman"/>
          <w:sz w:val="24"/>
          <w:szCs w:val="24"/>
          <w:lang w:val="ro-RO" w:eastAsia="ro-RO"/>
        </w:rPr>
        <w:t>3</w:t>
      </w:r>
      <w:r w:rsidR="00642ED5" w:rsidRPr="003B6B4C">
        <w:rPr>
          <w:rFonts w:ascii="Times New Roman" w:eastAsia="Times New Roman" w:hAnsi="Times New Roman"/>
          <w:sz w:val="24"/>
          <w:szCs w:val="24"/>
          <w:lang w:val="ro-RO" w:eastAsia="ro-RO"/>
        </w:rPr>
        <w:t>, v</w:t>
      </w:r>
      <w:r w:rsidR="00AC703C" w:rsidRPr="003B6B4C">
        <w:rPr>
          <w:rFonts w:ascii="Times New Roman" w:eastAsia="Times New Roman" w:hAnsi="Times New Roman"/>
          <w:sz w:val="24"/>
          <w:szCs w:val="24"/>
          <w:lang w:val="ro-RO" w:eastAsia="ro-RO"/>
        </w:rPr>
        <w:t xml:space="preserve">ol. 2, </w:t>
      </w:r>
      <w:r w:rsidR="00F93116" w:rsidRPr="003B6B4C">
        <w:rPr>
          <w:rFonts w:ascii="Times New Roman" w:eastAsia="Times New Roman" w:hAnsi="Times New Roman"/>
          <w:sz w:val="24"/>
          <w:szCs w:val="24"/>
          <w:lang w:val="ro-RO" w:eastAsia="ro-RO"/>
        </w:rPr>
        <w:t>p. 695-702</w:t>
      </w:r>
      <w:r w:rsidR="00AC703C" w:rsidRPr="003B6B4C">
        <w:rPr>
          <w:rFonts w:ascii="Times New Roman" w:eastAsia="Times New Roman" w:hAnsi="Times New Roman"/>
          <w:sz w:val="24"/>
          <w:szCs w:val="24"/>
          <w:lang w:val="ro-RO" w:eastAsia="ro-RO"/>
        </w:rPr>
        <w:t>, 7 September 2016;</w:t>
      </w:r>
      <w:r w:rsidR="000F26CA" w:rsidRPr="003B6B4C">
        <w:rPr>
          <w:rFonts w:ascii="Times New Roman" w:hAnsi="Times New Roman"/>
          <w:lang w:val="ro-RO"/>
        </w:rPr>
        <w:t xml:space="preserve"> </w:t>
      </w:r>
      <w:hyperlink r:id="rId16" w:history="1">
        <w:r w:rsidR="000F26CA" w:rsidRPr="003B6B4C">
          <w:rPr>
            <w:rStyle w:val="Hyperlink"/>
            <w:rFonts w:ascii="Times New Roman" w:eastAsia="Times New Roman" w:hAnsi="Times New Roman"/>
            <w:color w:val="auto"/>
            <w:sz w:val="24"/>
            <w:szCs w:val="24"/>
            <w:lang w:val="ro-RO" w:eastAsia="ro-RO"/>
          </w:rPr>
          <w:t>http://www.sgem.org/</w:t>
        </w:r>
      </w:hyperlink>
      <w:r w:rsidR="00217F37" w:rsidRPr="003B6B4C">
        <w:rPr>
          <w:rStyle w:val="Hyperlink"/>
          <w:rFonts w:ascii="Times New Roman" w:eastAsia="Times New Roman" w:hAnsi="Times New Roman"/>
          <w:color w:val="auto"/>
          <w:sz w:val="24"/>
          <w:szCs w:val="24"/>
          <w:lang w:val="ro-RO" w:eastAsia="ro-RO"/>
        </w:rPr>
        <w:t>;</w:t>
      </w:r>
      <w:r w:rsidR="000F26CA" w:rsidRPr="003B6B4C">
        <w:rPr>
          <w:rFonts w:ascii="Times New Roman" w:eastAsia="Times New Roman" w:hAnsi="Times New Roman"/>
          <w:sz w:val="24"/>
          <w:szCs w:val="24"/>
          <w:lang w:val="ro-RO" w:eastAsia="ro-RO"/>
        </w:rPr>
        <w:t xml:space="preserve"> </w:t>
      </w:r>
      <w:r w:rsidR="00217F37" w:rsidRPr="003B6B4C">
        <w:rPr>
          <w:rFonts w:ascii="Times New Roman" w:eastAsia="Times New Roman" w:hAnsi="Times New Roman"/>
          <w:sz w:val="24"/>
          <w:szCs w:val="24"/>
          <w:lang w:val="ro-RO" w:eastAsia="ro-RO"/>
        </w:rPr>
        <w:t>WOS:000391653500091;</w:t>
      </w:r>
    </w:p>
    <w:p w14:paraId="54621861" w14:textId="4E72E5FE" w:rsidR="00AC703C" w:rsidRPr="003B6B4C" w:rsidRDefault="002A603A" w:rsidP="00447EAA">
      <w:pPr>
        <w:pStyle w:val="ListParagraph"/>
        <w:numPr>
          <w:ilvl w:val="0"/>
          <w:numId w:val="10"/>
        </w:numPr>
        <w:spacing w:line="240" w:lineRule="auto"/>
        <w:jc w:val="both"/>
        <w:rPr>
          <w:rFonts w:ascii="Times New Roman" w:eastAsia="Times New Roman" w:hAnsi="Times New Roman"/>
          <w:sz w:val="24"/>
          <w:szCs w:val="24"/>
          <w:lang w:val="ro-RO" w:eastAsia="ro-RO"/>
        </w:rPr>
      </w:pPr>
      <w:r w:rsidRPr="003B6B4C">
        <w:rPr>
          <w:rFonts w:ascii="Times New Roman" w:eastAsia="Times New Roman" w:hAnsi="Times New Roman"/>
          <w:sz w:val="24"/>
          <w:szCs w:val="24"/>
          <w:lang w:val="ro-RO" w:eastAsia="ro-RO"/>
        </w:rPr>
        <w:t xml:space="preserve">Greta Ardeleanu, </w:t>
      </w:r>
      <w:r w:rsidRPr="0070071E">
        <w:rPr>
          <w:rFonts w:ascii="Times New Roman" w:eastAsia="Times New Roman" w:hAnsi="Times New Roman"/>
          <w:sz w:val="24"/>
          <w:szCs w:val="24"/>
          <w:lang w:val="ro-RO" w:eastAsia="ro-RO"/>
        </w:rPr>
        <w:t>Claudia Tomozei,</w:t>
      </w:r>
      <w:r w:rsidRPr="003B6B4C">
        <w:rPr>
          <w:rFonts w:ascii="Times New Roman" w:eastAsia="Times New Roman" w:hAnsi="Times New Roman"/>
          <w:sz w:val="24"/>
          <w:szCs w:val="24"/>
          <w:lang w:val="ro-RO" w:eastAsia="ro-RO"/>
        </w:rPr>
        <w:t xml:space="preserve"> </w:t>
      </w:r>
      <w:r w:rsidRPr="0070071E">
        <w:rPr>
          <w:rFonts w:ascii="Times New Roman" w:eastAsia="Times New Roman" w:hAnsi="Times New Roman"/>
          <w:b/>
          <w:sz w:val="24"/>
          <w:szCs w:val="24"/>
          <w:lang w:val="ro-RO" w:eastAsia="ro-RO"/>
        </w:rPr>
        <w:t>Oana Irimia</w:t>
      </w:r>
      <w:r w:rsidRPr="003B6B4C">
        <w:rPr>
          <w:rFonts w:ascii="Times New Roman" w:eastAsia="Times New Roman" w:hAnsi="Times New Roman"/>
          <w:sz w:val="24"/>
          <w:szCs w:val="24"/>
          <w:lang w:val="ro-RO" w:eastAsia="ro-RO"/>
        </w:rPr>
        <w:t xml:space="preserve">, Mirela Panainte-Lehadus, </w:t>
      </w:r>
      <w:hyperlink r:id="rId17" w:tooltip="References: 16th International Multidisciplinary Scientific GeoConference SGEM 2016, www.sgem.org, SGEM2016 Conference Proceedings, ISBN 978-619-7105-62-9 / ISSN 1314-2704, June 28 - July 6, 2016, Book3 Vol. 2, 763-774 pp" w:history="1">
        <w:r w:rsidR="00897CCD" w:rsidRPr="003B6B4C">
          <w:rPr>
            <w:rFonts w:ascii="Times New Roman" w:eastAsia="Times New Roman" w:hAnsi="Times New Roman"/>
            <w:bCs/>
            <w:sz w:val="24"/>
            <w:szCs w:val="24"/>
            <w:lang w:val="ro-RO" w:eastAsia="ro-RO"/>
          </w:rPr>
          <w:t>Influence of Pollution Factors on River Bistrita Between the Sections Bacau – Neamt</w:t>
        </w:r>
      </w:hyperlink>
      <w:r w:rsidR="00AC703C" w:rsidRPr="003B6B4C">
        <w:rPr>
          <w:rFonts w:ascii="Times New Roman" w:eastAsia="Times New Roman" w:hAnsi="Times New Roman"/>
          <w:b/>
          <w:bCs/>
          <w:sz w:val="24"/>
          <w:szCs w:val="24"/>
          <w:lang w:val="ro-RO" w:eastAsia="ro-RO"/>
        </w:rPr>
        <w:t xml:space="preserve">, </w:t>
      </w:r>
      <w:r w:rsidR="00AC703C" w:rsidRPr="003B6B4C">
        <w:rPr>
          <w:rFonts w:ascii="Times New Roman" w:eastAsia="Times New Roman" w:hAnsi="Times New Roman"/>
          <w:sz w:val="24"/>
          <w:szCs w:val="24"/>
          <w:lang w:val="ro-RO" w:eastAsia="ro-RO"/>
        </w:rPr>
        <w:t>16th International Multidisciplinary Scientif</w:t>
      </w:r>
      <w:r w:rsidR="00642ED5" w:rsidRPr="003B6B4C">
        <w:rPr>
          <w:rFonts w:ascii="Times New Roman" w:eastAsia="Times New Roman" w:hAnsi="Times New Roman"/>
          <w:sz w:val="24"/>
          <w:szCs w:val="24"/>
          <w:lang w:val="ro-RO" w:eastAsia="ro-RO"/>
        </w:rPr>
        <w:t>ic GeoConference SGEM 2016,</w:t>
      </w:r>
      <w:r w:rsidR="00AC703C" w:rsidRPr="003B6B4C">
        <w:rPr>
          <w:rFonts w:ascii="Times New Roman" w:eastAsia="Times New Roman" w:hAnsi="Times New Roman"/>
          <w:sz w:val="24"/>
          <w:szCs w:val="24"/>
          <w:lang w:val="ro-RO" w:eastAsia="ro-RO"/>
        </w:rPr>
        <w:t xml:space="preserve"> Conference Proc</w:t>
      </w:r>
      <w:r w:rsidR="00642ED5" w:rsidRPr="003B6B4C">
        <w:rPr>
          <w:rFonts w:ascii="Times New Roman" w:eastAsia="Times New Roman" w:hAnsi="Times New Roman"/>
          <w:sz w:val="24"/>
          <w:szCs w:val="24"/>
          <w:lang w:val="ro-RO" w:eastAsia="ro-RO"/>
        </w:rPr>
        <w:t>eedings,</w:t>
      </w:r>
      <w:r w:rsidR="00447EAA" w:rsidRPr="003B6B4C">
        <w:rPr>
          <w:rFonts w:ascii="Times New Roman" w:eastAsia="Times New Roman" w:hAnsi="Times New Roman"/>
          <w:sz w:val="24"/>
          <w:szCs w:val="24"/>
          <w:lang w:val="ro-RO" w:eastAsia="ro-RO"/>
        </w:rPr>
        <w:t xml:space="preserve"> book 3, vol. 2, p. 763-774, 2016; </w:t>
      </w:r>
      <w:r w:rsidR="00642ED5" w:rsidRPr="003B6B4C">
        <w:rPr>
          <w:rFonts w:ascii="Times New Roman" w:eastAsia="Times New Roman" w:hAnsi="Times New Roman"/>
          <w:sz w:val="24"/>
          <w:szCs w:val="24"/>
          <w:lang w:val="ro-RO" w:eastAsia="ro-RO"/>
        </w:rPr>
        <w:t>ISBN 978-619-7105-62-9</w:t>
      </w:r>
      <w:r w:rsidR="00AC703C" w:rsidRPr="003B6B4C">
        <w:rPr>
          <w:rFonts w:ascii="Times New Roman" w:eastAsia="Times New Roman" w:hAnsi="Times New Roman"/>
          <w:sz w:val="24"/>
          <w:szCs w:val="24"/>
          <w:lang w:val="ro-RO" w:eastAsia="ro-RO"/>
        </w:rPr>
        <w:t xml:space="preserve">/ </w:t>
      </w:r>
      <w:r w:rsidR="000700CB" w:rsidRPr="003B6B4C">
        <w:rPr>
          <w:rFonts w:ascii="Times New Roman" w:eastAsia="Times New Roman" w:hAnsi="Times New Roman"/>
          <w:sz w:val="24"/>
          <w:szCs w:val="24"/>
          <w:lang w:val="ro-RO" w:eastAsia="ro-RO"/>
        </w:rPr>
        <w:t>ISSN 1314-2704</w:t>
      </w:r>
      <w:r w:rsidR="00447EAA" w:rsidRPr="003B6B4C">
        <w:rPr>
          <w:rFonts w:ascii="Times New Roman" w:eastAsia="Times New Roman" w:hAnsi="Times New Roman"/>
          <w:sz w:val="24"/>
          <w:szCs w:val="24"/>
          <w:lang w:val="ro-RO" w:eastAsia="ro-RO"/>
        </w:rPr>
        <w:t>;</w:t>
      </w:r>
      <w:r w:rsidR="00F93116" w:rsidRPr="003B6B4C">
        <w:rPr>
          <w:rFonts w:ascii="Times New Roman" w:eastAsia="Times New Roman" w:hAnsi="Times New Roman"/>
          <w:sz w:val="24"/>
          <w:szCs w:val="24"/>
          <w:lang w:val="ro-RO" w:eastAsia="ro-RO"/>
        </w:rPr>
        <w:t xml:space="preserve"> </w:t>
      </w:r>
      <w:hyperlink r:id="rId18" w:history="1">
        <w:r w:rsidRPr="003B6B4C">
          <w:rPr>
            <w:rStyle w:val="Hyperlink"/>
            <w:rFonts w:ascii="Times New Roman" w:hAnsi="Times New Roman"/>
            <w:color w:val="auto"/>
            <w:lang w:val="ro-RO"/>
          </w:rPr>
          <w:t>http://www.sgem.org/</w:t>
        </w:r>
      </w:hyperlink>
      <w:r w:rsidR="00217F37" w:rsidRPr="003B6B4C">
        <w:rPr>
          <w:rStyle w:val="Hyperlink"/>
          <w:rFonts w:ascii="Times New Roman" w:hAnsi="Times New Roman"/>
          <w:color w:val="auto"/>
          <w:lang w:val="ro-RO"/>
        </w:rPr>
        <w:t>;</w:t>
      </w:r>
      <w:r w:rsidRPr="003B6B4C">
        <w:rPr>
          <w:rFonts w:ascii="Times New Roman" w:hAnsi="Times New Roman"/>
          <w:lang w:val="ro-RO"/>
        </w:rPr>
        <w:t xml:space="preserve"> </w:t>
      </w:r>
      <w:r w:rsidR="00217F37" w:rsidRPr="003B6B4C">
        <w:rPr>
          <w:rFonts w:ascii="Times New Roman" w:hAnsi="Times New Roman"/>
          <w:lang w:val="ro-RO"/>
        </w:rPr>
        <w:t>WOS:000391653500100;</w:t>
      </w:r>
    </w:p>
    <w:p w14:paraId="5442A0B0" w14:textId="77777777" w:rsidR="00F22022" w:rsidRPr="003B6B4C" w:rsidRDefault="00F22022" w:rsidP="009B1071">
      <w:pPr>
        <w:pStyle w:val="ListParagraph"/>
        <w:spacing w:after="0" w:line="240" w:lineRule="auto"/>
        <w:jc w:val="both"/>
        <w:rPr>
          <w:rFonts w:ascii="Times New Roman" w:hAnsi="Times New Roman"/>
          <w:sz w:val="24"/>
          <w:szCs w:val="24"/>
          <w:lang w:val="ro-RO"/>
        </w:rPr>
      </w:pPr>
    </w:p>
    <w:p w14:paraId="1B1B5B0E" w14:textId="77777777" w:rsidR="000C6C74" w:rsidRPr="003B6B4C" w:rsidRDefault="000C6C74" w:rsidP="009B1071">
      <w:pPr>
        <w:pStyle w:val="ListParagraph"/>
        <w:spacing w:after="0" w:line="240" w:lineRule="auto"/>
        <w:jc w:val="both"/>
        <w:rPr>
          <w:rFonts w:ascii="Times New Roman" w:hAnsi="Times New Roman"/>
          <w:color w:val="000000"/>
          <w:sz w:val="24"/>
          <w:szCs w:val="24"/>
          <w:lang w:val="ro-RO"/>
        </w:rPr>
      </w:pPr>
    </w:p>
    <w:p w14:paraId="0380D6C5" w14:textId="452CE71B" w:rsidR="00895A30" w:rsidRPr="003B6B4C" w:rsidRDefault="00FC6CD7" w:rsidP="009B1071">
      <w:pPr>
        <w:spacing w:after="0" w:line="240" w:lineRule="auto"/>
        <w:ind w:firstLine="360"/>
        <w:jc w:val="center"/>
        <w:rPr>
          <w:rFonts w:ascii="Times New Roman" w:hAnsi="Times New Roman"/>
          <w:b/>
          <w:color w:val="000000"/>
          <w:sz w:val="24"/>
          <w:szCs w:val="24"/>
          <w:u w:val="single"/>
          <w:lang w:val="ro-RO"/>
        </w:rPr>
      </w:pPr>
      <w:r w:rsidRPr="003B6B4C">
        <w:rPr>
          <w:rFonts w:ascii="Times New Roman" w:hAnsi="Times New Roman"/>
          <w:b/>
          <w:color w:val="000000"/>
          <w:sz w:val="24"/>
          <w:szCs w:val="24"/>
          <w:u w:val="single"/>
          <w:lang w:val="ro-RO"/>
        </w:rPr>
        <w:t xml:space="preserve">IV.3. </w:t>
      </w:r>
      <w:r w:rsidR="001A4860" w:rsidRPr="003B6B4C">
        <w:rPr>
          <w:rFonts w:ascii="Times New Roman" w:hAnsi="Times New Roman"/>
          <w:b/>
          <w:color w:val="000000"/>
          <w:sz w:val="24"/>
          <w:szCs w:val="24"/>
          <w:u w:val="single"/>
          <w:lang w:val="ro-RO"/>
        </w:rPr>
        <w:t>Lucr</w:t>
      </w:r>
      <w:r w:rsidR="003B6B4C">
        <w:rPr>
          <w:rFonts w:ascii="Times New Roman" w:hAnsi="Times New Roman"/>
          <w:b/>
          <w:color w:val="000000"/>
          <w:sz w:val="24"/>
          <w:szCs w:val="24"/>
          <w:u w:val="single"/>
          <w:lang w:val="ro-RO"/>
        </w:rPr>
        <w:t>ă</w:t>
      </w:r>
      <w:r w:rsidR="001A4860" w:rsidRPr="003B6B4C">
        <w:rPr>
          <w:rFonts w:ascii="Times New Roman" w:hAnsi="Times New Roman"/>
          <w:b/>
          <w:color w:val="000000"/>
          <w:sz w:val="24"/>
          <w:szCs w:val="24"/>
          <w:u w:val="single"/>
          <w:lang w:val="ro-RO"/>
        </w:rPr>
        <w:t xml:space="preserve">ri publicate </w:t>
      </w:r>
      <w:r w:rsidR="003B6B4C">
        <w:rPr>
          <w:rFonts w:ascii="Times New Roman" w:hAnsi="Times New Roman"/>
          <w:b/>
          <w:color w:val="000000"/>
          <w:sz w:val="24"/>
          <w:szCs w:val="24"/>
          <w:u w:val="single"/>
          <w:lang w:val="ro-RO"/>
        </w:rPr>
        <w:t>î</w:t>
      </w:r>
      <w:r w:rsidR="00895A30" w:rsidRPr="003B6B4C">
        <w:rPr>
          <w:rFonts w:ascii="Times New Roman" w:hAnsi="Times New Roman"/>
          <w:b/>
          <w:color w:val="000000"/>
          <w:sz w:val="24"/>
          <w:szCs w:val="24"/>
          <w:u w:val="single"/>
          <w:lang w:val="ro-RO"/>
        </w:rPr>
        <w:t xml:space="preserve">n </w:t>
      </w:r>
      <w:r w:rsidRPr="003B6B4C">
        <w:rPr>
          <w:rFonts w:ascii="Times New Roman" w:hAnsi="Times New Roman"/>
          <w:b/>
          <w:color w:val="000000"/>
          <w:sz w:val="24"/>
          <w:szCs w:val="24"/>
          <w:u w:val="single"/>
          <w:lang w:val="ro-RO"/>
        </w:rPr>
        <w:t>reviste indexate</w:t>
      </w:r>
      <w:r w:rsidR="001A4860" w:rsidRPr="003B6B4C">
        <w:rPr>
          <w:rFonts w:ascii="Times New Roman" w:hAnsi="Times New Roman"/>
          <w:b/>
          <w:color w:val="000000"/>
          <w:sz w:val="24"/>
          <w:szCs w:val="24"/>
          <w:u w:val="single"/>
          <w:lang w:val="ro-RO"/>
        </w:rPr>
        <w:t xml:space="preserve"> </w:t>
      </w:r>
      <w:r w:rsidR="003B6B4C">
        <w:rPr>
          <w:rFonts w:ascii="Times New Roman" w:hAnsi="Times New Roman"/>
          <w:b/>
          <w:color w:val="000000"/>
          <w:sz w:val="24"/>
          <w:szCs w:val="24"/>
          <w:u w:val="single"/>
          <w:lang w:val="ro-RO"/>
        </w:rPr>
        <w:t>î</w:t>
      </w:r>
      <w:r w:rsidR="001A4860" w:rsidRPr="003B6B4C">
        <w:rPr>
          <w:rFonts w:ascii="Times New Roman" w:hAnsi="Times New Roman"/>
          <w:b/>
          <w:color w:val="000000"/>
          <w:sz w:val="24"/>
          <w:szCs w:val="24"/>
          <w:u w:val="single"/>
          <w:lang w:val="ro-RO"/>
        </w:rPr>
        <w:t xml:space="preserve">n baze de date </w:t>
      </w:r>
      <w:r w:rsidR="003B6B4C" w:rsidRPr="003B6B4C">
        <w:rPr>
          <w:rFonts w:ascii="Times New Roman" w:hAnsi="Times New Roman"/>
          <w:b/>
          <w:color w:val="000000"/>
          <w:sz w:val="24"/>
          <w:szCs w:val="24"/>
          <w:u w:val="single"/>
          <w:lang w:val="ro-RO"/>
        </w:rPr>
        <w:t>internaționale</w:t>
      </w:r>
      <w:r w:rsidRPr="003B6B4C">
        <w:rPr>
          <w:rFonts w:ascii="Times New Roman" w:hAnsi="Times New Roman"/>
          <w:b/>
          <w:color w:val="000000"/>
          <w:sz w:val="24"/>
          <w:szCs w:val="24"/>
          <w:u w:val="single"/>
          <w:lang w:val="ro-RO"/>
        </w:rPr>
        <w:t xml:space="preserve"> </w:t>
      </w:r>
      <w:r w:rsidR="001A4860" w:rsidRPr="003B6B4C">
        <w:rPr>
          <w:rFonts w:ascii="Times New Roman" w:hAnsi="Times New Roman"/>
          <w:b/>
          <w:color w:val="000000"/>
          <w:sz w:val="24"/>
          <w:szCs w:val="24"/>
          <w:u w:val="single"/>
          <w:lang w:val="ro-RO"/>
        </w:rPr>
        <w:t>(</w:t>
      </w:r>
      <w:r w:rsidRPr="003B6B4C">
        <w:rPr>
          <w:rFonts w:ascii="Times New Roman" w:hAnsi="Times New Roman"/>
          <w:b/>
          <w:color w:val="000000"/>
          <w:sz w:val="24"/>
          <w:szCs w:val="24"/>
          <w:u w:val="single"/>
          <w:lang w:val="ro-RO"/>
        </w:rPr>
        <w:t>BDI</w:t>
      </w:r>
      <w:r w:rsidR="001A4860" w:rsidRPr="003B6B4C">
        <w:rPr>
          <w:rFonts w:ascii="Times New Roman" w:hAnsi="Times New Roman"/>
          <w:b/>
          <w:color w:val="000000"/>
          <w:sz w:val="24"/>
          <w:szCs w:val="24"/>
          <w:u w:val="single"/>
          <w:lang w:val="ro-RO"/>
        </w:rPr>
        <w:t>)</w:t>
      </w:r>
    </w:p>
    <w:p w14:paraId="00BBFD44" w14:textId="6F3024D5" w:rsidR="006D1E72" w:rsidRDefault="006D1E72" w:rsidP="009B1071">
      <w:pPr>
        <w:spacing w:after="0" w:line="240" w:lineRule="auto"/>
        <w:jc w:val="both"/>
        <w:rPr>
          <w:rFonts w:ascii="Times New Roman" w:hAnsi="Times New Roman"/>
          <w:sz w:val="24"/>
          <w:szCs w:val="24"/>
          <w:lang w:val="ro-RO"/>
        </w:rPr>
      </w:pPr>
    </w:p>
    <w:p w14:paraId="2501FE89" w14:textId="77777777" w:rsidR="00880E08" w:rsidRPr="003B6B4C" w:rsidRDefault="00880E08" w:rsidP="009B1071">
      <w:pPr>
        <w:spacing w:after="0" w:line="240" w:lineRule="auto"/>
        <w:jc w:val="both"/>
        <w:rPr>
          <w:rFonts w:ascii="Times New Roman" w:hAnsi="Times New Roman"/>
          <w:sz w:val="24"/>
          <w:szCs w:val="24"/>
          <w:lang w:val="ro-RO"/>
        </w:rPr>
      </w:pPr>
    </w:p>
    <w:p w14:paraId="1DC6366B" w14:textId="04F9B4BA" w:rsidR="003B08CC" w:rsidRDefault="003B08CC" w:rsidP="003B08CC">
      <w:pPr>
        <w:pStyle w:val="ListParagraph"/>
        <w:numPr>
          <w:ilvl w:val="0"/>
          <w:numId w:val="12"/>
        </w:numPr>
        <w:spacing w:after="0" w:line="240" w:lineRule="auto"/>
        <w:jc w:val="both"/>
        <w:rPr>
          <w:rFonts w:ascii="Times New Roman" w:hAnsi="Times New Roman"/>
          <w:sz w:val="24"/>
          <w:szCs w:val="24"/>
          <w:lang w:val="ro-RO"/>
        </w:rPr>
      </w:pPr>
      <w:r w:rsidRPr="003B08CC">
        <w:rPr>
          <w:rFonts w:ascii="Times New Roman" w:hAnsi="Times New Roman"/>
          <w:b/>
          <w:sz w:val="24"/>
          <w:szCs w:val="24"/>
          <w:lang w:val="ro-RO"/>
        </w:rPr>
        <w:t>Oana Tirtoaca (Irimia),</w:t>
      </w:r>
      <w:r w:rsidRPr="003B08CC">
        <w:rPr>
          <w:rFonts w:ascii="Times New Roman" w:hAnsi="Times New Roman"/>
          <w:sz w:val="24"/>
          <w:szCs w:val="24"/>
          <w:lang w:val="ro-RO"/>
        </w:rPr>
        <w:t xml:space="preserve"> Przydatek Grzegorz, </w:t>
      </w:r>
      <w:r>
        <w:rPr>
          <w:rFonts w:ascii="Times New Roman" w:hAnsi="Times New Roman"/>
          <w:sz w:val="24"/>
          <w:szCs w:val="24"/>
          <w:lang w:val="ro-RO"/>
        </w:rPr>
        <w:t>C</w:t>
      </w:r>
      <w:r w:rsidRPr="003B08CC">
        <w:rPr>
          <w:rFonts w:ascii="Times New Roman" w:hAnsi="Times New Roman"/>
          <w:sz w:val="24"/>
          <w:szCs w:val="24"/>
          <w:lang w:val="ro-RO"/>
        </w:rPr>
        <w:t>omparative analysis of the waste management system efficiency in some counties f</w:t>
      </w:r>
      <w:r>
        <w:rPr>
          <w:rFonts w:ascii="Times New Roman" w:hAnsi="Times New Roman"/>
          <w:sz w:val="24"/>
          <w:szCs w:val="24"/>
          <w:lang w:val="ro-RO"/>
        </w:rPr>
        <w:t>rom Romania and P</w:t>
      </w:r>
      <w:r w:rsidRPr="003B08CC">
        <w:rPr>
          <w:rFonts w:ascii="Times New Roman" w:hAnsi="Times New Roman"/>
          <w:sz w:val="24"/>
          <w:szCs w:val="24"/>
          <w:lang w:val="ro-RO"/>
        </w:rPr>
        <w:t>oland, Journal of Engineering Studies and Research – Volume 27 (2021) No. 2, 96-106</w:t>
      </w:r>
      <w:r>
        <w:rPr>
          <w:rFonts w:ascii="Times New Roman" w:hAnsi="Times New Roman"/>
          <w:sz w:val="24"/>
          <w:szCs w:val="24"/>
          <w:lang w:val="ro-RO"/>
        </w:rPr>
        <w:t xml:space="preserve">, </w:t>
      </w:r>
      <w:r w:rsidRPr="003B08CC">
        <w:rPr>
          <w:rFonts w:ascii="Times New Roman" w:hAnsi="Times New Roman"/>
          <w:sz w:val="24"/>
          <w:szCs w:val="24"/>
          <w:lang w:val="ro-RO"/>
        </w:rPr>
        <w:t>https://jesr.ub.ro/1/article/view/279</w:t>
      </w:r>
      <w:r w:rsidRPr="003B6B4C">
        <w:rPr>
          <w:rFonts w:ascii="Times New Roman" w:hAnsi="Times New Roman"/>
          <w:sz w:val="24"/>
          <w:szCs w:val="24"/>
          <w:lang w:val="ro-RO"/>
        </w:rPr>
        <w:t>;</w:t>
      </w:r>
    </w:p>
    <w:p w14:paraId="77D5F86F" w14:textId="62EBC2E0" w:rsidR="00B3504F" w:rsidRPr="003B08CC" w:rsidRDefault="00B3504F" w:rsidP="003B08CC">
      <w:pPr>
        <w:pStyle w:val="ListParagraph"/>
        <w:numPr>
          <w:ilvl w:val="0"/>
          <w:numId w:val="12"/>
        </w:numPr>
        <w:spacing w:after="0" w:line="240" w:lineRule="auto"/>
        <w:jc w:val="both"/>
        <w:rPr>
          <w:rFonts w:ascii="Times New Roman" w:hAnsi="Times New Roman"/>
          <w:sz w:val="24"/>
          <w:szCs w:val="24"/>
          <w:lang w:val="ro-RO"/>
        </w:rPr>
      </w:pPr>
      <w:r w:rsidRPr="003B08CC">
        <w:rPr>
          <w:rFonts w:ascii="Times New Roman" w:hAnsi="Times New Roman"/>
          <w:sz w:val="24"/>
          <w:szCs w:val="24"/>
          <w:lang w:val="ro-RO"/>
        </w:rPr>
        <w:t xml:space="preserve">Claudia Tomozei, </w:t>
      </w:r>
      <w:r w:rsidRPr="003B08CC">
        <w:rPr>
          <w:rFonts w:ascii="Times New Roman" w:hAnsi="Times New Roman"/>
          <w:b/>
          <w:sz w:val="24"/>
          <w:szCs w:val="24"/>
          <w:lang w:val="ro-RO"/>
        </w:rPr>
        <w:t>Oana Irimia,</w:t>
      </w:r>
      <w:r w:rsidRPr="003B08CC">
        <w:rPr>
          <w:rFonts w:ascii="Times New Roman" w:hAnsi="Times New Roman"/>
          <w:sz w:val="24"/>
          <w:szCs w:val="24"/>
          <w:lang w:val="ro-RO"/>
        </w:rPr>
        <w:t xml:space="preserve"> Mirela Panainte-Lehadus, Florin N</w:t>
      </w:r>
      <w:r w:rsidR="0089185D" w:rsidRPr="003B08CC">
        <w:rPr>
          <w:rFonts w:ascii="Times New Roman" w:hAnsi="Times New Roman"/>
          <w:sz w:val="24"/>
          <w:szCs w:val="24"/>
          <w:lang w:val="ro-RO"/>
        </w:rPr>
        <w:t>edeff</w:t>
      </w:r>
      <w:r w:rsidR="007B3E23" w:rsidRPr="003B08CC">
        <w:rPr>
          <w:rFonts w:ascii="Times New Roman" w:hAnsi="Times New Roman"/>
          <w:sz w:val="24"/>
          <w:szCs w:val="24"/>
          <w:lang w:val="ro-RO"/>
        </w:rPr>
        <w:t xml:space="preserve">, </w:t>
      </w:r>
      <w:r w:rsidRPr="003B08CC">
        <w:rPr>
          <w:rFonts w:ascii="Times New Roman" w:hAnsi="Times New Roman"/>
          <w:sz w:val="24"/>
          <w:szCs w:val="24"/>
          <w:lang w:val="ro-RO"/>
        </w:rPr>
        <w:t>Shielding of noise sources using acoustic screens composed, Journal of Engineering Studies and Research, vol. 26, no. 1, p. 80-85, 2020, ISSN 2068-7559;</w:t>
      </w:r>
      <w:r w:rsidR="0089185D" w:rsidRPr="003B08CC">
        <w:rPr>
          <w:rFonts w:ascii="Times New Roman" w:hAnsi="Times New Roman"/>
          <w:sz w:val="24"/>
          <w:szCs w:val="24"/>
          <w:lang w:val="ro-RO"/>
        </w:rPr>
        <w:t xml:space="preserve"> ISSN 2068-7559;</w:t>
      </w:r>
      <w:r w:rsidR="00815301" w:rsidRPr="003B08CC">
        <w:rPr>
          <w:lang w:val="ro-RO"/>
        </w:rPr>
        <w:t xml:space="preserve"> </w:t>
      </w:r>
      <w:r w:rsidR="006C3082" w:rsidRPr="003B08CC">
        <w:rPr>
          <w:rFonts w:ascii="Times New Roman" w:hAnsi="Times New Roman"/>
          <w:sz w:val="24"/>
          <w:szCs w:val="24"/>
          <w:lang w:val="ro-RO"/>
        </w:rPr>
        <w:t xml:space="preserve">ISSN online: 2344-4932; </w:t>
      </w:r>
      <w:hyperlink r:id="rId19" w:history="1">
        <w:r w:rsidR="00815301" w:rsidRPr="003B08CC">
          <w:rPr>
            <w:rStyle w:val="Hyperlink"/>
            <w:rFonts w:ascii="Times New Roman" w:hAnsi="Times New Roman"/>
            <w:color w:val="auto"/>
            <w:sz w:val="24"/>
            <w:szCs w:val="24"/>
            <w:u w:val="none"/>
            <w:lang w:val="ro-RO"/>
          </w:rPr>
          <w:t>https://doi.org/10.29081/jesr.v26i1.12</w:t>
        </w:r>
      </w:hyperlink>
      <w:r w:rsidR="00815301" w:rsidRPr="003B08CC">
        <w:rPr>
          <w:rFonts w:ascii="Times New Roman" w:hAnsi="Times New Roman"/>
          <w:sz w:val="24"/>
          <w:szCs w:val="24"/>
          <w:lang w:val="ro-RO"/>
        </w:rPr>
        <w:t xml:space="preserve">; </w:t>
      </w:r>
    </w:p>
    <w:p w14:paraId="37422DAC" w14:textId="360280A2" w:rsidR="00C61715" w:rsidRPr="00C61715" w:rsidRDefault="00C61715" w:rsidP="00C61715">
      <w:pPr>
        <w:pStyle w:val="ListParagraph"/>
        <w:numPr>
          <w:ilvl w:val="0"/>
          <w:numId w:val="12"/>
        </w:numPr>
        <w:spacing w:after="0" w:line="240" w:lineRule="auto"/>
        <w:jc w:val="both"/>
        <w:rPr>
          <w:rFonts w:ascii="Times New Roman" w:hAnsi="Times New Roman"/>
          <w:sz w:val="24"/>
          <w:szCs w:val="24"/>
          <w:lang w:val="ro-RO"/>
        </w:rPr>
      </w:pPr>
      <w:r w:rsidRPr="00C61715">
        <w:rPr>
          <w:rFonts w:ascii="Times New Roman" w:hAnsi="Times New Roman"/>
          <w:sz w:val="24"/>
          <w:szCs w:val="24"/>
          <w:lang w:val="ro-RO"/>
        </w:rPr>
        <w:t xml:space="preserve">Florina Fabian, Valentin Nedeff, Mirela Panainte-Lehadus, </w:t>
      </w:r>
      <w:r w:rsidRPr="00C61715">
        <w:rPr>
          <w:rFonts w:ascii="Times New Roman" w:hAnsi="Times New Roman"/>
          <w:b/>
          <w:sz w:val="24"/>
          <w:szCs w:val="24"/>
          <w:lang w:val="ro-RO"/>
        </w:rPr>
        <w:t>Oana Irimia,</w:t>
      </w:r>
      <w:r w:rsidRPr="00C61715">
        <w:rPr>
          <w:rFonts w:ascii="Times New Roman" w:hAnsi="Times New Roman"/>
          <w:sz w:val="24"/>
          <w:szCs w:val="24"/>
          <w:lang w:val="ro-RO"/>
        </w:rPr>
        <w:t xml:space="preserve"> Silvia Racovita,</w:t>
      </w:r>
      <w:r w:rsidRPr="00C61715">
        <w:rPr>
          <w:rFonts w:ascii="Times New Roman" w:hAnsi="Times New Roman"/>
          <w:sz w:val="24"/>
          <w:szCs w:val="24"/>
          <w:lang w:val="ro-RO"/>
        </w:rPr>
        <w:t xml:space="preserve"> Environmental impact of water treatment process. A systematic review of evaluation method, Journal of Engineering Studies and Research, Volumul 22, Numărul</w:t>
      </w:r>
      <w:r>
        <w:rPr>
          <w:rFonts w:ascii="Times New Roman" w:hAnsi="Times New Roman"/>
          <w:sz w:val="24"/>
          <w:szCs w:val="24"/>
          <w:lang w:val="ro-RO"/>
        </w:rPr>
        <w:t xml:space="preserve"> </w:t>
      </w:r>
      <w:r w:rsidRPr="00C61715">
        <w:rPr>
          <w:rFonts w:ascii="Times New Roman" w:hAnsi="Times New Roman"/>
          <w:sz w:val="24"/>
          <w:szCs w:val="24"/>
          <w:lang w:val="ro-RO"/>
        </w:rPr>
        <w:t xml:space="preserve">3, </w:t>
      </w:r>
      <w:r>
        <w:rPr>
          <w:rFonts w:ascii="Times New Roman" w:hAnsi="Times New Roman"/>
          <w:sz w:val="24"/>
          <w:szCs w:val="24"/>
          <w:lang w:val="ro-RO"/>
        </w:rPr>
        <w:t xml:space="preserve">Pagini 34-39, 2019, </w:t>
      </w:r>
      <w:r w:rsidRPr="00C61715">
        <w:rPr>
          <w:rFonts w:ascii="Times New Roman" w:hAnsi="Times New Roman"/>
          <w:sz w:val="24"/>
          <w:szCs w:val="24"/>
          <w:lang w:val="ro-RO"/>
        </w:rPr>
        <w:t>https://jesr.ub.ro/1/article/view/101</w:t>
      </w:r>
      <w:r w:rsidRPr="003B6B4C">
        <w:rPr>
          <w:rFonts w:ascii="Times New Roman" w:hAnsi="Times New Roman"/>
          <w:sz w:val="24"/>
          <w:szCs w:val="24"/>
          <w:lang w:val="ro-RO"/>
        </w:rPr>
        <w:t>;</w:t>
      </w:r>
    </w:p>
    <w:p w14:paraId="70EC0B84" w14:textId="77777777" w:rsidR="00052A14" w:rsidRPr="003B6B4C" w:rsidRDefault="00C76051" w:rsidP="00BF458E">
      <w:pPr>
        <w:pStyle w:val="ListParagraph"/>
        <w:numPr>
          <w:ilvl w:val="0"/>
          <w:numId w:val="12"/>
        </w:numPr>
        <w:spacing w:after="0" w:line="240" w:lineRule="auto"/>
        <w:jc w:val="both"/>
        <w:rPr>
          <w:rFonts w:ascii="Times New Roman" w:hAnsi="Times New Roman"/>
          <w:sz w:val="24"/>
          <w:szCs w:val="24"/>
          <w:lang w:val="ro-RO"/>
        </w:rPr>
      </w:pPr>
      <w:r w:rsidRPr="004574CB">
        <w:rPr>
          <w:rFonts w:ascii="Times New Roman" w:hAnsi="Times New Roman"/>
          <w:sz w:val="24"/>
          <w:szCs w:val="24"/>
          <w:lang w:val="ro-RO"/>
        </w:rPr>
        <w:t>Claudia Tomozei</w:t>
      </w:r>
      <w:r w:rsidRPr="003B6B4C">
        <w:rPr>
          <w:rFonts w:ascii="Times New Roman" w:hAnsi="Times New Roman"/>
          <w:sz w:val="24"/>
          <w:szCs w:val="24"/>
          <w:lang w:val="ro-RO"/>
        </w:rPr>
        <w:t xml:space="preserve">, Alexandra Pipa, </w:t>
      </w:r>
      <w:r w:rsidRPr="004574CB">
        <w:rPr>
          <w:rFonts w:ascii="Times New Roman" w:hAnsi="Times New Roman"/>
          <w:b/>
          <w:sz w:val="24"/>
          <w:szCs w:val="24"/>
          <w:lang w:val="ro-RO"/>
        </w:rPr>
        <w:t>Oana Irimia</w:t>
      </w:r>
      <w:r w:rsidRPr="003B6B4C">
        <w:rPr>
          <w:rFonts w:ascii="Times New Roman" w:hAnsi="Times New Roman"/>
          <w:sz w:val="24"/>
          <w:szCs w:val="24"/>
          <w:lang w:val="ro-RO"/>
        </w:rPr>
        <w:t xml:space="preserve">, Mirela Panainte-Lehadus, Florin Nedeff, </w:t>
      </w:r>
      <w:r w:rsidR="00FA05FE" w:rsidRPr="003B6B4C">
        <w:rPr>
          <w:rFonts w:ascii="Times New Roman" w:hAnsi="Times New Roman"/>
          <w:sz w:val="24"/>
          <w:szCs w:val="24"/>
          <w:lang w:val="ro-RO"/>
        </w:rPr>
        <w:t>M</w:t>
      </w:r>
      <w:r w:rsidR="00052A14" w:rsidRPr="003B6B4C">
        <w:rPr>
          <w:rFonts w:ascii="Times New Roman" w:hAnsi="Times New Roman"/>
          <w:sz w:val="24"/>
          <w:szCs w:val="24"/>
          <w:lang w:val="ro-RO"/>
        </w:rPr>
        <w:t>easuring noise level in the textile industry,</w:t>
      </w:r>
      <w:r w:rsidR="00052A14" w:rsidRPr="003B6B4C">
        <w:rPr>
          <w:lang w:val="ro-RO"/>
        </w:rPr>
        <w:t xml:space="preserve"> </w:t>
      </w:r>
      <w:r w:rsidR="00052A14" w:rsidRPr="003B6B4C">
        <w:rPr>
          <w:rFonts w:ascii="Times New Roman" w:hAnsi="Times New Roman"/>
          <w:sz w:val="24"/>
          <w:szCs w:val="24"/>
          <w:lang w:val="ro-RO"/>
        </w:rPr>
        <w:t>Journal of Engineering Studies and Research, vol. 24, no. 3, p. 43-49, 2018, ISSN 2068-7559;</w:t>
      </w:r>
      <w:r w:rsidR="00BF458E" w:rsidRPr="003B6B4C">
        <w:rPr>
          <w:rFonts w:ascii="Times New Roman" w:hAnsi="Times New Roman"/>
          <w:sz w:val="24"/>
          <w:szCs w:val="24"/>
          <w:lang w:val="ro-RO"/>
        </w:rPr>
        <w:t xml:space="preserve"> ISSN online: 2344-4932; </w:t>
      </w:r>
      <w:hyperlink r:id="rId20" w:history="1">
        <w:r w:rsidR="00BF458E" w:rsidRPr="003B6B4C">
          <w:rPr>
            <w:rStyle w:val="Hyperlink"/>
            <w:rFonts w:ascii="Times New Roman" w:hAnsi="Times New Roman"/>
            <w:color w:val="auto"/>
            <w:sz w:val="24"/>
            <w:szCs w:val="24"/>
            <w:u w:val="none"/>
            <w:lang w:val="ro-RO"/>
          </w:rPr>
          <w:t>https://doi.org/10.29081/jesr.v24i4.48</w:t>
        </w:r>
      </w:hyperlink>
      <w:r w:rsidR="00BF458E" w:rsidRPr="003B6B4C">
        <w:rPr>
          <w:rFonts w:ascii="Times New Roman" w:hAnsi="Times New Roman"/>
          <w:sz w:val="24"/>
          <w:szCs w:val="24"/>
          <w:lang w:val="ro-RO"/>
        </w:rPr>
        <w:t xml:space="preserve">; </w:t>
      </w:r>
    </w:p>
    <w:p w14:paraId="2A82B8B2" w14:textId="77777777" w:rsidR="00244682" w:rsidRPr="003B6B4C" w:rsidRDefault="0089185D" w:rsidP="00BF458E">
      <w:pPr>
        <w:pStyle w:val="ListParagraph"/>
        <w:numPr>
          <w:ilvl w:val="0"/>
          <w:numId w:val="12"/>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lastRenderedPageBreak/>
        <w:t xml:space="preserve">Mirela Panainte-Lehadus, Narcis Barsan, </w:t>
      </w:r>
      <w:r w:rsidRPr="004574CB">
        <w:rPr>
          <w:rFonts w:ascii="Times New Roman" w:hAnsi="Times New Roman"/>
          <w:b/>
          <w:sz w:val="24"/>
          <w:szCs w:val="24"/>
          <w:lang w:val="ro-RO"/>
        </w:rPr>
        <w:t>Oana Irimia</w:t>
      </w:r>
      <w:r w:rsidRPr="003B6B4C">
        <w:rPr>
          <w:rFonts w:ascii="Times New Roman" w:hAnsi="Times New Roman"/>
          <w:sz w:val="24"/>
          <w:szCs w:val="24"/>
          <w:lang w:val="ro-RO"/>
        </w:rPr>
        <w:t xml:space="preserve">, </w:t>
      </w:r>
      <w:r w:rsidRPr="004574CB">
        <w:rPr>
          <w:rFonts w:ascii="Times New Roman" w:hAnsi="Times New Roman"/>
          <w:sz w:val="24"/>
          <w:szCs w:val="24"/>
          <w:lang w:val="ro-RO"/>
        </w:rPr>
        <w:t>Claudia Tomozei,</w:t>
      </w:r>
      <w:r w:rsidRPr="003B6B4C">
        <w:rPr>
          <w:rFonts w:ascii="Times New Roman" w:hAnsi="Times New Roman"/>
          <w:sz w:val="24"/>
          <w:szCs w:val="24"/>
          <w:lang w:val="ro-RO"/>
        </w:rPr>
        <w:t xml:space="preserve"> Emilian Mosnegutu, Florin Nedeff</w:t>
      </w:r>
      <w:r w:rsidR="0092369A" w:rsidRPr="003B6B4C">
        <w:rPr>
          <w:rFonts w:ascii="Times New Roman" w:hAnsi="Times New Roman"/>
          <w:sz w:val="24"/>
          <w:szCs w:val="24"/>
          <w:lang w:val="ro-RO"/>
        </w:rPr>
        <w:t>,</w:t>
      </w:r>
      <w:r w:rsidR="00244682" w:rsidRPr="003B6B4C">
        <w:rPr>
          <w:rFonts w:ascii="Times New Roman" w:hAnsi="Times New Roman"/>
          <w:sz w:val="24"/>
          <w:szCs w:val="24"/>
          <w:lang w:val="ro-RO"/>
        </w:rPr>
        <w:t xml:space="preserve"> Application on the workplaces hazards measurement in a bakery unit</w:t>
      </w:r>
      <w:r w:rsidR="00052A14" w:rsidRPr="003B6B4C">
        <w:rPr>
          <w:rFonts w:ascii="Times New Roman" w:hAnsi="Times New Roman"/>
          <w:sz w:val="24"/>
          <w:szCs w:val="24"/>
          <w:lang w:val="ro-RO"/>
        </w:rPr>
        <w:t>,</w:t>
      </w:r>
      <w:r w:rsidR="00244682" w:rsidRPr="003B6B4C">
        <w:rPr>
          <w:lang w:val="ro-RO"/>
        </w:rPr>
        <w:t xml:space="preserve"> </w:t>
      </w:r>
      <w:r w:rsidR="00244682" w:rsidRPr="003B6B4C">
        <w:rPr>
          <w:rFonts w:ascii="Times New Roman" w:hAnsi="Times New Roman"/>
          <w:sz w:val="24"/>
          <w:szCs w:val="24"/>
          <w:lang w:val="ro-RO"/>
        </w:rPr>
        <w:t>Journal of Engineering Studies and Research, vol. 23, no. 4, p. 14-18, 2017, ISSN 2068-7559;</w:t>
      </w:r>
      <w:r w:rsidR="00BF458E" w:rsidRPr="003B6B4C">
        <w:rPr>
          <w:rFonts w:ascii="Times New Roman" w:hAnsi="Times New Roman"/>
          <w:sz w:val="24"/>
          <w:szCs w:val="24"/>
          <w:lang w:val="ro-RO"/>
        </w:rPr>
        <w:t xml:space="preserve"> ISSN online: 2344-4932; ISSN online: 2344-4932; </w:t>
      </w:r>
      <w:hyperlink r:id="rId21" w:history="1">
        <w:r w:rsidR="00BF458E" w:rsidRPr="003B6B4C">
          <w:rPr>
            <w:rStyle w:val="Hyperlink"/>
            <w:rFonts w:ascii="Times New Roman" w:hAnsi="Times New Roman"/>
            <w:color w:val="auto"/>
            <w:sz w:val="24"/>
            <w:szCs w:val="24"/>
            <w:u w:val="none"/>
            <w:lang w:val="ro-RO"/>
          </w:rPr>
          <w:t>https://doi.org/10.29081/jesr.v23i4.69</w:t>
        </w:r>
      </w:hyperlink>
      <w:r w:rsidR="00BF458E" w:rsidRPr="003B6B4C">
        <w:rPr>
          <w:rFonts w:ascii="Times New Roman" w:hAnsi="Times New Roman"/>
          <w:sz w:val="24"/>
          <w:szCs w:val="24"/>
          <w:lang w:val="ro-RO"/>
        </w:rPr>
        <w:t xml:space="preserve">; </w:t>
      </w:r>
    </w:p>
    <w:p w14:paraId="7F535E1F" w14:textId="77777777" w:rsidR="001A245A" w:rsidRPr="003B6B4C" w:rsidRDefault="001A245A" w:rsidP="006032DB">
      <w:pPr>
        <w:pStyle w:val="ListParagraph"/>
        <w:numPr>
          <w:ilvl w:val="0"/>
          <w:numId w:val="12"/>
        </w:numPr>
        <w:spacing w:after="0" w:line="240" w:lineRule="auto"/>
        <w:jc w:val="both"/>
        <w:rPr>
          <w:rFonts w:ascii="Times New Roman" w:hAnsi="Times New Roman"/>
          <w:sz w:val="24"/>
          <w:szCs w:val="24"/>
          <w:lang w:val="ro-RO"/>
        </w:rPr>
      </w:pPr>
      <w:r w:rsidRPr="004574CB">
        <w:rPr>
          <w:rFonts w:ascii="Times New Roman" w:hAnsi="Times New Roman"/>
          <w:b/>
          <w:color w:val="000000"/>
          <w:sz w:val="24"/>
          <w:szCs w:val="24"/>
          <w:lang w:val="ro-RO"/>
        </w:rPr>
        <w:t>Oana Tirtoaca (Irimia),</w:t>
      </w:r>
      <w:r w:rsidRPr="003B6B4C">
        <w:rPr>
          <w:rFonts w:ascii="Times New Roman" w:hAnsi="Times New Roman"/>
          <w:color w:val="000000"/>
          <w:sz w:val="24"/>
          <w:szCs w:val="24"/>
          <w:lang w:val="ro-RO"/>
        </w:rPr>
        <w:t xml:space="preserve"> Valentin Nedeff, Mirela Panainte-Lehadus, </w:t>
      </w:r>
      <w:r w:rsidRPr="004574CB">
        <w:rPr>
          <w:rFonts w:ascii="Times New Roman" w:hAnsi="Times New Roman"/>
          <w:color w:val="000000"/>
          <w:sz w:val="24"/>
          <w:szCs w:val="24"/>
          <w:lang w:val="ro-RO"/>
        </w:rPr>
        <w:t>Claudia Tomozei,</w:t>
      </w:r>
      <w:r w:rsidRPr="003B6B4C">
        <w:rPr>
          <w:rFonts w:ascii="Times New Roman" w:hAnsi="Times New Roman"/>
          <w:color w:val="000000"/>
          <w:sz w:val="24"/>
          <w:szCs w:val="24"/>
          <w:lang w:val="ro-RO"/>
        </w:rPr>
        <w:t xml:space="preserve"> Efficiency of water filtering process depending on the filter layer porosity and flow – a mathematical model, </w:t>
      </w:r>
      <w:r w:rsidRPr="003B6B4C">
        <w:rPr>
          <w:rFonts w:ascii="Times New Roman" w:hAnsi="Times New Roman"/>
          <w:sz w:val="24"/>
          <w:szCs w:val="24"/>
          <w:lang w:val="ro-RO"/>
        </w:rPr>
        <w:t>Journal of Engineering Studies and Research, vol. 22, no. 4, p. 53-60, 2016, ISSN 2068-7559;</w:t>
      </w:r>
      <w:r w:rsidR="006032DB" w:rsidRPr="003B6B4C">
        <w:rPr>
          <w:rFonts w:ascii="Times New Roman" w:hAnsi="Times New Roman"/>
          <w:sz w:val="24"/>
          <w:szCs w:val="24"/>
          <w:lang w:val="ro-RO"/>
        </w:rPr>
        <w:t xml:space="preserve"> ISSN online: 2344-4932; </w:t>
      </w:r>
      <w:hyperlink r:id="rId22" w:history="1">
        <w:r w:rsidR="006032DB" w:rsidRPr="003B6B4C">
          <w:rPr>
            <w:rStyle w:val="Hyperlink"/>
            <w:rFonts w:ascii="Times New Roman" w:hAnsi="Times New Roman"/>
            <w:color w:val="auto"/>
            <w:sz w:val="24"/>
            <w:szCs w:val="24"/>
            <w:u w:val="none"/>
            <w:lang w:val="ro-RO"/>
          </w:rPr>
          <w:t>https://doi.org/10.29081/jesr.v22i4.97</w:t>
        </w:r>
      </w:hyperlink>
      <w:r w:rsidR="006032DB" w:rsidRPr="003B6B4C">
        <w:rPr>
          <w:rFonts w:ascii="Times New Roman" w:hAnsi="Times New Roman"/>
          <w:sz w:val="24"/>
          <w:szCs w:val="24"/>
          <w:lang w:val="ro-RO"/>
        </w:rPr>
        <w:t xml:space="preserve">; </w:t>
      </w:r>
    </w:p>
    <w:p w14:paraId="3C4EBC2E" w14:textId="77777777" w:rsidR="00892450" w:rsidRPr="003B6B4C" w:rsidRDefault="00636A16" w:rsidP="0093604C">
      <w:pPr>
        <w:pStyle w:val="ListParagraph"/>
        <w:numPr>
          <w:ilvl w:val="0"/>
          <w:numId w:val="12"/>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 xml:space="preserve">Alina Petrovici, </w:t>
      </w: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Florin Nedeff, </w:t>
      </w:r>
      <w:r w:rsidRPr="00B40503">
        <w:rPr>
          <w:rFonts w:ascii="Times New Roman" w:hAnsi="Times New Roman"/>
          <w:b/>
          <w:sz w:val="24"/>
          <w:szCs w:val="24"/>
          <w:lang w:val="ro-RO"/>
        </w:rPr>
        <w:t>Oana I</w:t>
      </w:r>
      <w:r w:rsidR="00642ED5" w:rsidRPr="00B40503">
        <w:rPr>
          <w:rFonts w:ascii="Times New Roman" w:hAnsi="Times New Roman"/>
          <w:b/>
          <w:sz w:val="24"/>
          <w:szCs w:val="24"/>
          <w:lang w:val="ro-RO"/>
        </w:rPr>
        <w:t>rimia</w:t>
      </w:r>
      <w:r w:rsidR="00642ED5" w:rsidRPr="003B6B4C">
        <w:rPr>
          <w:rFonts w:ascii="Times New Roman" w:hAnsi="Times New Roman"/>
          <w:sz w:val="24"/>
          <w:szCs w:val="24"/>
          <w:lang w:val="ro-RO"/>
        </w:rPr>
        <w:t>, Mirela Panainte Lehadus,</w:t>
      </w:r>
      <w:r w:rsidRPr="003B6B4C">
        <w:rPr>
          <w:rFonts w:ascii="Times New Roman" w:hAnsi="Times New Roman"/>
          <w:sz w:val="24"/>
          <w:szCs w:val="24"/>
          <w:lang w:val="ro-RO"/>
        </w:rPr>
        <w:t xml:space="preserve"> Review on the road traffic noise assessment, Journal of Engineering Studies and Research, vol. 22, no. 1, p. 81-89, 2016, ISSN 2068-7559;</w:t>
      </w:r>
      <w:r w:rsidR="0093604C" w:rsidRPr="003B6B4C">
        <w:rPr>
          <w:rFonts w:ascii="Times New Roman" w:hAnsi="Times New Roman"/>
          <w:sz w:val="24"/>
          <w:szCs w:val="24"/>
          <w:lang w:val="ro-RO"/>
        </w:rPr>
        <w:t xml:space="preserve"> ISSN online: 2344-4932; </w:t>
      </w:r>
      <w:hyperlink r:id="rId23" w:history="1">
        <w:r w:rsidR="0093604C" w:rsidRPr="003B6B4C">
          <w:rPr>
            <w:rStyle w:val="Hyperlink"/>
            <w:rFonts w:ascii="Times New Roman" w:hAnsi="Times New Roman"/>
            <w:color w:val="auto"/>
            <w:sz w:val="24"/>
            <w:szCs w:val="24"/>
            <w:u w:val="none"/>
            <w:lang w:val="ro-RO"/>
          </w:rPr>
          <w:t>https://doi.org/10.29081/jesr.v22i1.125</w:t>
        </w:r>
      </w:hyperlink>
      <w:r w:rsidR="0093604C" w:rsidRPr="003B6B4C">
        <w:rPr>
          <w:rFonts w:ascii="Times New Roman" w:hAnsi="Times New Roman"/>
          <w:sz w:val="24"/>
          <w:szCs w:val="24"/>
          <w:lang w:val="ro-RO"/>
        </w:rPr>
        <w:t xml:space="preserve">; </w:t>
      </w:r>
    </w:p>
    <w:p w14:paraId="3396005C" w14:textId="77777777" w:rsidR="00892450" w:rsidRPr="003B6B4C" w:rsidRDefault="00892450" w:rsidP="00FD0D66">
      <w:pPr>
        <w:pStyle w:val="ListParagraph"/>
        <w:numPr>
          <w:ilvl w:val="0"/>
          <w:numId w:val="12"/>
        </w:numPr>
        <w:spacing w:after="0" w:line="240" w:lineRule="auto"/>
        <w:jc w:val="both"/>
        <w:rPr>
          <w:rFonts w:ascii="Times New Roman" w:hAnsi="Times New Roman"/>
          <w:sz w:val="24"/>
          <w:szCs w:val="24"/>
          <w:lang w:val="ro-RO"/>
        </w:rPr>
      </w:pP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Valentin Nedeff</w:t>
      </w:r>
      <w:r w:rsidRPr="003B6B4C">
        <w:rPr>
          <w:rFonts w:ascii="Times New Roman" w:hAnsi="Times New Roman"/>
          <w:b/>
          <w:sz w:val="24"/>
          <w:szCs w:val="24"/>
          <w:lang w:val="ro-RO"/>
        </w:rPr>
        <w:t xml:space="preserve">, </w:t>
      </w:r>
      <w:r w:rsidRPr="003B6B4C">
        <w:rPr>
          <w:rFonts w:ascii="Times New Roman" w:hAnsi="Times New Roman"/>
          <w:sz w:val="24"/>
          <w:szCs w:val="24"/>
          <w:lang w:val="ro-RO"/>
        </w:rPr>
        <w:t>Mirela Panainte Leh</w:t>
      </w:r>
      <w:r w:rsidR="00642ED5" w:rsidRPr="003B6B4C">
        <w:rPr>
          <w:rFonts w:ascii="Times New Roman" w:hAnsi="Times New Roman"/>
          <w:sz w:val="24"/>
          <w:szCs w:val="24"/>
          <w:lang w:val="ro-RO"/>
        </w:rPr>
        <w:t>a</w:t>
      </w:r>
      <w:r w:rsidRPr="003B6B4C">
        <w:rPr>
          <w:rFonts w:ascii="Times New Roman" w:hAnsi="Times New Roman"/>
          <w:sz w:val="24"/>
          <w:szCs w:val="24"/>
          <w:lang w:val="ro-RO"/>
        </w:rPr>
        <w:t>du</w:t>
      </w:r>
      <w:r w:rsidR="00642ED5" w:rsidRPr="003B6B4C">
        <w:rPr>
          <w:rFonts w:ascii="Times New Roman" w:hAnsi="Times New Roman"/>
          <w:sz w:val="24"/>
          <w:szCs w:val="24"/>
          <w:lang w:val="ro-RO"/>
        </w:rPr>
        <w:t>s</w:t>
      </w:r>
      <w:r w:rsidRPr="003B6B4C">
        <w:rPr>
          <w:rFonts w:ascii="Times New Roman" w:hAnsi="Times New Roman"/>
          <w:sz w:val="24"/>
          <w:szCs w:val="24"/>
          <w:lang w:val="ro-RO"/>
        </w:rPr>
        <w:t xml:space="preserve">, </w:t>
      </w:r>
      <w:r w:rsidRPr="00B40503">
        <w:rPr>
          <w:rFonts w:ascii="Times New Roman" w:hAnsi="Times New Roman"/>
          <w:sz w:val="24"/>
          <w:szCs w:val="24"/>
          <w:lang w:val="ro-RO"/>
        </w:rPr>
        <w:t>Claudia Tomozei</w:t>
      </w:r>
      <w:r w:rsidRPr="003B6B4C">
        <w:rPr>
          <w:rFonts w:ascii="Times New Roman" w:hAnsi="Times New Roman"/>
          <w:sz w:val="24"/>
          <w:szCs w:val="24"/>
          <w:lang w:val="ro-RO"/>
        </w:rPr>
        <w:t>, Experimental study concerning the distribution of granular particle shape from a filter layer, Journal of Engineering Studies and Research, vol. 22, no. 1, p. 64-71, 2016, ISSN 2068-7559;</w:t>
      </w:r>
      <w:r w:rsidR="00FD0D66" w:rsidRPr="003B6B4C">
        <w:rPr>
          <w:rFonts w:ascii="Times New Roman" w:hAnsi="Times New Roman"/>
          <w:sz w:val="24"/>
          <w:szCs w:val="24"/>
          <w:lang w:val="ro-RO"/>
        </w:rPr>
        <w:t xml:space="preserve"> ISSN online: 2344-4932; </w:t>
      </w:r>
      <w:hyperlink r:id="rId24" w:history="1">
        <w:r w:rsidR="00FD0D66" w:rsidRPr="003B6B4C">
          <w:rPr>
            <w:rStyle w:val="Hyperlink"/>
            <w:rFonts w:ascii="Times New Roman" w:hAnsi="Times New Roman"/>
            <w:color w:val="auto"/>
            <w:sz w:val="24"/>
            <w:szCs w:val="24"/>
            <w:u w:val="none"/>
            <w:lang w:val="ro-RO"/>
          </w:rPr>
          <w:t>https://doi.org/10.29081/jesr.v22i1.123</w:t>
        </w:r>
      </w:hyperlink>
      <w:r w:rsidR="00FD0D66" w:rsidRPr="003B6B4C">
        <w:rPr>
          <w:rFonts w:ascii="Times New Roman" w:hAnsi="Times New Roman"/>
          <w:sz w:val="24"/>
          <w:szCs w:val="24"/>
          <w:lang w:val="ro-RO"/>
        </w:rPr>
        <w:t xml:space="preserve">; </w:t>
      </w:r>
    </w:p>
    <w:p w14:paraId="1C98A67C" w14:textId="3056CF75" w:rsidR="00764FC4" w:rsidRPr="003B6B4C" w:rsidRDefault="000715F2" w:rsidP="00764FC4">
      <w:pPr>
        <w:pStyle w:val="ListParagraph"/>
        <w:numPr>
          <w:ilvl w:val="0"/>
          <w:numId w:val="12"/>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 xml:space="preserve">Alina </w:t>
      </w:r>
      <w:r w:rsidR="005B1C78" w:rsidRPr="003B6B4C">
        <w:rPr>
          <w:rFonts w:ascii="Times New Roman" w:hAnsi="Times New Roman"/>
          <w:sz w:val="24"/>
          <w:szCs w:val="24"/>
          <w:lang w:val="ro-RO"/>
        </w:rPr>
        <w:t xml:space="preserve">Petrovici, </w:t>
      </w:r>
      <w:r w:rsidR="005B1C78" w:rsidRPr="00B40503">
        <w:rPr>
          <w:rFonts w:ascii="Times New Roman" w:hAnsi="Times New Roman"/>
          <w:sz w:val="24"/>
          <w:szCs w:val="24"/>
          <w:lang w:val="ro-RO"/>
        </w:rPr>
        <w:t>Claudia Tomozei</w:t>
      </w:r>
      <w:r w:rsidR="005B1C78" w:rsidRPr="003B6B4C">
        <w:rPr>
          <w:rFonts w:ascii="Times New Roman" w:hAnsi="Times New Roman"/>
          <w:sz w:val="24"/>
          <w:szCs w:val="24"/>
          <w:lang w:val="ro-RO"/>
        </w:rPr>
        <w:t xml:space="preserve">, Ricardo Gey Flores, Florin Nedeff, </w:t>
      </w:r>
      <w:r w:rsidR="005B1C78" w:rsidRPr="00B40503">
        <w:rPr>
          <w:rFonts w:ascii="Times New Roman" w:hAnsi="Times New Roman"/>
          <w:b/>
          <w:sz w:val="24"/>
          <w:szCs w:val="24"/>
          <w:lang w:val="ro-RO"/>
        </w:rPr>
        <w:t>Oana Irimia</w:t>
      </w:r>
      <w:r w:rsidR="00642ED5" w:rsidRPr="003B6B4C">
        <w:rPr>
          <w:rFonts w:ascii="Times New Roman" w:hAnsi="Times New Roman"/>
          <w:sz w:val="24"/>
          <w:szCs w:val="24"/>
          <w:lang w:val="ro-RO"/>
        </w:rPr>
        <w:t>,</w:t>
      </w:r>
      <w:r w:rsidRPr="003B6B4C">
        <w:rPr>
          <w:rFonts w:ascii="Times New Roman" w:hAnsi="Times New Roman"/>
          <w:sz w:val="24"/>
          <w:szCs w:val="24"/>
          <w:lang w:val="ro-RO"/>
        </w:rPr>
        <w:t xml:space="preserve"> Noise prediction, calculation and mapping using specialized software, Journal of Engineering Studies and Research, vol. 21, no. 3, p. 59-64</w:t>
      </w:r>
      <w:r w:rsidR="006D1E72" w:rsidRPr="003B6B4C">
        <w:rPr>
          <w:rFonts w:ascii="Times New Roman" w:hAnsi="Times New Roman"/>
          <w:sz w:val="24"/>
          <w:szCs w:val="24"/>
          <w:lang w:val="ro-RO"/>
        </w:rPr>
        <w:t>, 2015</w:t>
      </w:r>
      <w:r w:rsidR="00C22D41" w:rsidRPr="003B6B4C">
        <w:rPr>
          <w:rFonts w:ascii="Times New Roman" w:hAnsi="Times New Roman"/>
          <w:sz w:val="24"/>
          <w:szCs w:val="24"/>
          <w:lang w:val="ro-RO"/>
        </w:rPr>
        <w:t>, ISSN 2068-7559.</w:t>
      </w:r>
      <w:r w:rsidR="00FD0D66" w:rsidRPr="003B6B4C">
        <w:rPr>
          <w:rFonts w:ascii="Times New Roman" w:hAnsi="Times New Roman"/>
          <w:sz w:val="24"/>
          <w:szCs w:val="24"/>
          <w:lang w:val="ro-RO"/>
        </w:rPr>
        <w:t xml:space="preserve"> ISSN online: 2344-4932; </w:t>
      </w:r>
      <w:r w:rsidR="00764FC4" w:rsidRPr="003B6B4C">
        <w:rPr>
          <w:rFonts w:ascii="Times New Roman" w:hAnsi="Times New Roman"/>
          <w:sz w:val="24"/>
          <w:szCs w:val="24"/>
          <w:lang w:val="ro-RO"/>
        </w:rPr>
        <w:t>DOI:10.29081/jesr.v21i3.19;</w:t>
      </w:r>
    </w:p>
    <w:p w14:paraId="2737AD74" w14:textId="7321BF32" w:rsidR="00C22D41" w:rsidRDefault="00765F9E" w:rsidP="00764FC4">
      <w:pPr>
        <w:pStyle w:val="ListParagraph"/>
        <w:numPr>
          <w:ilvl w:val="0"/>
          <w:numId w:val="12"/>
        </w:numPr>
        <w:spacing w:after="0" w:line="240" w:lineRule="auto"/>
        <w:jc w:val="both"/>
        <w:rPr>
          <w:rFonts w:ascii="Times New Roman" w:hAnsi="Times New Roman"/>
          <w:sz w:val="24"/>
          <w:szCs w:val="24"/>
          <w:lang w:val="ro-RO"/>
        </w:rPr>
      </w:pPr>
      <w:r w:rsidRPr="00B40503">
        <w:rPr>
          <w:rFonts w:ascii="Times New Roman" w:hAnsi="Times New Roman"/>
          <w:b/>
          <w:color w:val="000000"/>
          <w:sz w:val="24"/>
          <w:szCs w:val="24"/>
          <w:lang w:val="ro-RO"/>
        </w:rPr>
        <w:t>Oana Irimia</w:t>
      </w:r>
      <w:r w:rsidRPr="003B6B4C">
        <w:rPr>
          <w:rFonts w:ascii="Times New Roman" w:hAnsi="Times New Roman"/>
          <w:color w:val="000000"/>
          <w:sz w:val="24"/>
          <w:szCs w:val="24"/>
          <w:lang w:val="ro-RO"/>
        </w:rPr>
        <w:t xml:space="preserve">, </w:t>
      </w:r>
      <w:r w:rsidRPr="003B6B4C">
        <w:rPr>
          <w:rFonts w:ascii="Times New Roman" w:hAnsi="Times New Roman"/>
          <w:sz w:val="24"/>
          <w:szCs w:val="24"/>
          <w:lang w:val="ro-RO"/>
        </w:rPr>
        <w:t>Mirela Panainte-Leh</w:t>
      </w:r>
      <w:r w:rsidR="00642ED5" w:rsidRPr="003B6B4C">
        <w:rPr>
          <w:rFonts w:ascii="Times New Roman" w:hAnsi="Times New Roman"/>
          <w:sz w:val="24"/>
          <w:szCs w:val="24"/>
          <w:lang w:val="ro-RO"/>
        </w:rPr>
        <w:t>a</w:t>
      </w:r>
      <w:r w:rsidRPr="003B6B4C">
        <w:rPr>
          <w:rFonts w:ascii="Times New Roman" w:hAnsi="Times New Roman"/>
          <w:sz w:val="24"/>
          <w:szCs w:val="24"/>
          <w:lang w:val="ro-RO"/>
        </w:rPr>
        <w:t>du</w:t>
      </w:r>
      <w:r w:rsidR="00642ED5" w:rsidRPr="003B6B4C">
        <w:rPr>
          <w:rFonts w:ascii="Times New Roman" w:hAnsi="Times New Roman"/>
          <w:sz w:val="24"/>
          <w:szCs w:val="24"/>
          <w:lang w:val="ro-RO"/>
        </w:rPr>
        <w:t>s</w:t>
      </w:r>
      <w:r w:rsidRPr="003B6B4C">
        <w:rPr>
          <w:rFonts w:ascii="Times New Roman" w:hAnsi="Times New Roman"/>
          <w:sz w:val="24"/>
          <w:szCs w:val="24"/>
          <w:lang w:val="ro-RO"/>
        </w:rPr>
        <w:t xml:space="preserve">, </w:t>
      </w:r>
      <w:r w:rsidRPr="003B6B4C">
        <w:rPr>
          <w:rFonts w:ascii="Times New Roman" w:hAnsi="Times New Roman"/>
          <w:color w:val="000000"/>
          <w:sz w:val="24"/>
          <w:szCs w:val="24"/>
          <w:lang w:val="ro-RO"/>
        </w:rPr>
        <w:t>Valentin</w:t>
      </w:r>
      <w:r w:rsidRPr="003B6B4C">
        <w:rPr>
          <w:rFonts w:ascii="Times New Roman" w:hAnsi="Times New Roman"/>
          <w:sz w:val="24"/>
          <w:szCs w:val="24"/>
          <w:lang w:val="ro-RO"/>
        </w:rPr>
        <w:t xml:space="preserve"> Nedeff, </w:t>
      </w:r>
      <w:r w:rsidRPr="00B40503">
        <w:rPr>
          <w:rFonts w:ascii="Times New Roman" w:hAnsi="Times New Roman"/>
          <w:color w:val="000000"/>
          <w:sz w:val="24"/>
          <w:szCs w:val="24"/>
          <w:lang w:val="ro-RO"/>
        </w:rPr>
        <w:t>Claudia Tomozei</w:t>
      </w:r>
      <w:r w:rsidRPr="003B6B4C">
        <w:rPr>
          <w:rFonts w:ascii="Times New Roman" w:hAnsi="Times New Roman"/>
          <w:color w:val="000000"/>
          <w:sz w:val="24"/>
          <w:szCs w:val="24"/>
          <w:lang w:val="ro-RO"/>
        </w:rPr>
        <w:t>, Alexandra T</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r</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oac</w:t>
      </w:r>
      <w:r w:rsidR="00642ED5" w:rsidRPr="003B6B4C">
        <w:rPr>
          <w:rFonts w:ascii="Times New Roman" w:hAnsi="Times New Roman"/>
          <w:color w:val="000000"/>
          <w:sz w:val="24"/>
          <w:szCs w:val="24"/>
          <w:lang w:val="ro-RO"/>
        </w:rPr>
        <w:t>a</w:t>
      </w:r>
      <w:r w:rsidR="000659D4"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Study concerning the monitoring of particulate matter PM2.5 and PM10 in the library of „Vasile Alecsandri” University of Bacau, Journal of Engineering Studies and Research, vol. 21, no. 2, p. 57-64, 2015</w:t>
      </w:r>
      <w:r w:rsidR="00C22D41" w:rsidRPr="003B6B4C">
        <w:rPr>
          <w:rFonts w:ascii="Times New Roman" w:hAnsi="Times New Roman"/>
          <w:color w:val="000000"/>
          <w:sz w:val="24"/>
          <w:szCs w:val="24"/>
          <w:lang w:val="ro-RO"/>
        </w:rPr>
        <w:t>, ISSN 2068-7559.</w:t>
      </w:r>
      <w:r w:rsidR="00764FC4" w:rsidRPr="003B6B4C">
        <w:rPr>
          <w:rFonts w:ascii="Times New Roman" w:hAnsi="Times New Roman"/>
          <w:color w:val="000000"/>
          <w:sz w:val="24"/>
          <w:szCs w:val="24"/>
          <w:lang w:val="ro-RO"/>
        </w:rPr>
        <w:t xml:space="preserve"> </w:t>
      </w:r>
      <w:r w:rsidR="00764FC4" w:rsidRPr="003B6B4C">
        <w:rPr>
          <w:rFonts w:ascii="Times New Roman" w:hAnsi="Times New Roman"/>
          <w:sz w:val="24"/>
          <w:szCs w:val="24"/>
          <w:lang w:val="ro-RO"/>
        </w:rPr>
        <w:t xml:space="preserve">ISSN online: 2344-4932; </w:t>
      </w:r>
    </w:p>
    <w:p w14:paraId="70B0C351" w14:textId="4B25E533" w:rsidR="00C61715" w:rsidRPr="00C61715" w:rsidRDefault="00C61715" w:rsidP="009B56ED">
      <w:pPr>
        <w:pStyle w:val="ListParagraph"/>
        <w:numPr>
          <w:ilvl w:val="0"/>
          <w:numId w:val="12"/>
        </w:numPr>
        <w:spacing w:after="0" w:line="240" w:lineRule="auto"/>
        <w:jc w:val="both"/>
        <w:rPr>
          <w:rFonts w:ascii="Times New Roman" w:hAnsi="Times New Roman"/>
          <w:sz w:val="24"/>
          <w:szCs w:val="24"/>
          <w:lang w:val="ro-RO"/>
        </w:rPr>
      </w:pPr>
      <w:r w:rsidRPr="00C61715">
        <w:rPr>
          <w:rFonts w:ascii="Times New Roman" w:hAnsi="Times New Roman"/>
          <w:sz w:val="24"/>
          <w:szCs w:val="24"/>
          <w:lang w:val="ro-RO"/>
        </w:rPr>
        <w:t xml:space="preserve">Jessica Alcaraz, MARINE Ridoire, MIRELA Panainte-Lehăduș, Mariana Turcu, NARCIS Barsan, DANA Chiţimuş, </w:t>
      </w:r>
      <w:r w:rsidRPr="00C61715">
        <w:rPr>
          <w:rFonts w:ascii="Times New Roman" w:hAnsi="Times New Roman"/>
          <w:b/>
          <w:sz w:val="24"/>
          <w:szCs w:val="24"/>
          <w:lang w:val="ro-RO"/>
        </w:rPr>
        <w:t>OANA Irimia</w:t>
      </w:r>
      <w:r w:rsidRPr="00C61715">
        <w:rPr>
          <w:rFonts w:ascii="Times New Roman" w:hAnsi="Times New Roman"/>
          <w:sz w:val="24"/>
          <w:szCs w:val="24"/>
          <w:lang w:val="ro-RO"/>
        </w:rPr>
        <w:t>, Application of the flocculation process for the municipal sewage sludge treatment, Journal of Engineering Studies and Research</w:t>
      </w:r>
      <w:r>
        <w:rPr>
          <w:rFonts w:ascii="Times New Roman" w:hAnsi="Times New Roman"/>
          <w:sz w:val="24"/>
          <w:szCs w:val="24"/>
          <w:lang w:val="ro-RO"/>
        </w:rPr>
        <w:t xml:space="preserve">, </w:t>
      </w:r>
      <w:r w:rsidRPr="00C61715">
        <w:rPr>
          <w:rFonts w:ascii="Times New Roman" w:hAnsi="Times New Roman"/>
          <w:sz w:val="24"/>
          <w:szCs w:val="24"/>
          <w:lang w:val="ro-RO"/>
        </w:rPr>
        <w:t>Volumul 20, Numărul 2, Pagini 4-7, 2014</w:t>
      </w:r>
      <w:r w:rsidR="009B56ED">
        <w:rPr>
          <w:rFonts w:ascii="Times New Roman" w:hAnsi="Times New Roman"/>
          <w:sz w:val="24"/>
          <w:szCs w:val="24"/>
          <w:lang w:val="ro-RO"/>
        </w:rPr>
        <w:t xml:space="preserve">, </w:t>
      </w:r>
      <w:r w:rsidR="009B56ED" w:rsidRPr="009B56ED">
        <w:rPr>
          <w:rFonts w:ascii="Times New Roman" w:hAnsi="Times New Roman"/>
          <w:sz w:val="24"/>
          <w:szCs w:val="24"/>
          <w:lang w:val="ro-RO"/>
        </w:rPr>
        <w:t>https://pubs.ub.ro/?pg=revues&amp;rev=jesr&amp;num=201402&amp;vol=20&amp;aid=4130</w:t>
      </w:r>
      <w:r w:rsidR="009B56ED">
        <w:rPr>
          <w:rFonts w:ascii="Times New Roman" w:hAnsi="Times New Roman"/>
          <w:sz w:val="24"/>
          <w:szCs w:val="24"/>
          <w:lang w:val="ro-RO"/>
        </w:rPr>
        <w:t xml:space="preserve"> </w:t>
      </w:r>
    </w:p>
    <w:p w14:paraId="12478B03" w14:textId="0D248038" w:rsidR="009C38F1" w:rsidRPr="003B6B4C" w:rsidRDefault="00176EF2" w:rsidP="009B1071">
      <w:pPr>
        <w:pStyle w:val="ListParagraph"/>
        <w:numPr>
          <w:ilvl w:val="0"/>
          <w:numId w:val="12"/>
        </w:numPr>
        <w:spacing w:after="0" w:line="240" w:lineRule="auto"/>
        <w:jc w:val="both"/>
        <w:rPr>
          <w:rFonts w:ascii="Times New Roman" w:hAnsi="Times New Roman"/>
          <w:color w:val="000000"/>
          <w:sz w:val="24"/>
          <w:szCs w:val="24"/>
          <w:lang w:val="ro-RO"/>
        </w:rPr>
      </w:pPr>
      <w:r w:rsidRPr="00B40503">
        <w:rPr>
          <w:rFonts w:ascii="Times New Roman" w:hAnsi="Times New Roman"/>
          <w:sz w:val="24"/>
          <w:szCs w:val="24"/>
          <w:lang w:val="ro-RO"/>
        </w:rPr>
        <w:t>Tomozei</w:t>
      </w:r>
      <w:r w:rsidR="00E8400E" w:rsidRPr="00B40503">
        <w:rPr>
          <w:rFonts w:ascii="Times New Roman" w:hAnsi="Times New Roman"/>
          <w:sz w:val="24"/>
          <w:szCs w:val="24"/>
          <w:lang w:val="ro-RO"/>
        </w:rPr>
        <w:t xml:space="preserve"> Claudia</w:t>
      </w:r>
      <w:r w:rsidRPr="00B40503">
        <w:rPr>
          <w:rFonts w:ascii="Times New Roman" w:hAnsi="Times New Roman"/>
          <w:sz w:val="24"/>
          <w:szCs w:val="24"/>
          <w:lang w:val="ro-RO"/>
        </w:rPr>
        <w:t>,</w:t>
      </w:r>
      <w:r w:rsidRPr="003B6B4C">
        <w:rPr>
          <w:rFonts w:ascii="Times New Roman" w:hAnsi="Times New Roman"/>
          <w:sz w:val="24"/>
          <w:szCs w:val="24"/>
          <w:lang w:val="ro-RO"/>
        </w:rPr>
        <w:t xml:space="preserve"> </w:t>
      </w:r>
      <w:r w:rsidRPr="003B6B4C">
        <w:rPr>
          <w:rFonts w:ascii="Times New Roman" w:hAnsi="Times New Roman"/>
          <w:color w:val="000000"/>
          <w:sz w:val="24"/>
          <w:szCs w:val="24"/>
          <w:lang w:val="ro-RO"/>
        </w:rPr>
        <w:t>Nedeff</w:t>
      </w:r>
      <w:r w:rsidR="00E8400E" w:rsidRPr="003B6B4C">
        <w:rPr>
          <w:rFonts w:ascii="Times New Roman" w:hAnsi="Times New Roman"/>
          <w:color w:val="000000"/>
          <w:sz w:val="24"/>
          <w:szCs w:val="24"/>
          <w:lang w:val="ro-RO"/>
        </w:rPr>
        <w:t xml:space="preserve"> Florin Marian</w:t>
      </w:r>
      <w:r w:rsidRPr="003B6B4C">
        <w:rPr>
          <w:rFonts w:ascii="Times New Roman" w:hAnsi="Times New Roman"/>
          <w:color w:val="000000"/>
          <w:sz w:val="24"/>
          <w:szCs w:val="24"/>
          <w:lang w:val="ro-RO"/>
        </w:rPr>
        <w:t>, Panainte</w:t>
      </w:r>
      <w:r w:rsidR="00E8400E" w:rsidRPr="003B6B4C">
        <w:rPr>
          <w:rFonts w:ascii="Times New Roman" w:hAnsi="Times New Roman"/>
          <w:color w:val="000000"/>
          <w:sz w:val="24"/>
          <w:szCs w:val="24"/>
          <w:lang w:val="ro-RO"/>
        </w:rPr>
        <w:t xml:space="preserve"> Mirela</w:t>
      </w:r>
      <w:r w:rsidRPr="003B6B4C">
        <w:rPr>
          <w:rFonts w:ascii="Times New Roman" w:hAnsi="Times New Roman"/>
          <w:color w:val="000000"/>
          <w:sz w:val="24"/>
          <w:szCs w:val="24"/>
          <w:lang w:val="ro-RO"/>
        </w:rPr>
        <w:t xml:space="preserve">, </w:t>
      </w:r>
      <w:r w:rsidRPr="00B40503">
        <w:rPr>
          <w:rFonts w:ascii="Times New Roman" w:hAnsi="Times New Roman"/>
          <w:b/>
          <w:color w:val="000000"/>
          <w:sz w:val="24"/>
          <w:szCs w:val="24"/>
          <w:lang w:val="ro-RO"/>
        </w:rPr>
        <w:t>Irimia</w:t>
      </w:r>
      <w:r w:rsidR="00E8400E" w:rsidRPr="00B40503">
        <w:rPr>
          <w:rFonts w:ascii="Times New Roman" w:hAnsi="Times New Roman"/>
          <w:b/>
          <w:color w:val="000000"/>
          <w:sz w:val="24"/>
          <w:szCs w:val="24"/>
          <w:lang w:val="ro-RO"/>
        </w:rPr>
        <w:t xml:space="preserve"> Oana</w:t>
      </w:r>
      <w:r w:rsidRPr="00B40503">
        <w:rPr>
          <w:rFonts w:ascii="Times New Roman" w:hAnsi="Times New Roman"/>
          <w:b/>
          <w:color w:val="000000"/>
          <w:sz w:val="24"/>
          <w:szCs w:val="24"/>
          <w:lang w:val="ro-RO"/>
        </w:rPr>
        <w:t>,</w:t>
      </w:r>
      <w:r w:rsidRPr="003B6B4C">
        <w:rPr>
          <w:rFonts w:ascii="Times New Roman" w:hAnsi="Times New Roman"/>
          <w:color w:val="000000"/>
          <w:sz w:val="24"/>
          <w:szCs w:val="24"/>
          <w:lang w:val="ro-RO"/>
        </w:rPr>
        <w:t xml:space="preserve"> Sollutions to reduce the noise generated by an air conditioning system, Journal of Eng</w:t>
      </w:r>
      <w:r w:rsidR="00642ED5" w:rsidRPr="003B6B4C">
        <w:rPr>
          <w:rFonts w:ascii="Times New Roman" w:hAnsi="Times New Roman"/>
          <w:color w:val="000000"/>
          <w:sz w:val="24"/>
          <w:szCs w:val="24"/>
          <w:lang w:val="ro-RO"/>
        </w:rPr>
        <w:t>ineering Studies and Research, v</w:t>
      </w:r>
      <w:r w:rsidRPr="003B6B4C">
        <w:rPr>
          <w:rFonts w:ascii="Times New Roman" w:hAnsi="Times New Roman"/>
          <w:color w:val="000000"/>
          <w:sz w:val="24"/>
          <w:szCs w:val="24"/>
          <w:lang w:val="ro-RO"/>
        </w:rPr>
        <w:t>ol</w:t>
      </w:r>
      <w:r w:rsidR="00642ED5" w:rsidRPr="003B6B4C">
        <w:rPr>
          <w:rFonts w:ascii="Times New Roman" w:hAnsi="Times New Roman"/>
          <w:color w:val="000000"/>
          <w:sz w:val="24"/>
          <w:szCs w:val="24"/>
          <w:lang w:val="ro-RO"/>
        </w:rPr>
        <w:t>.</w:t>
      </w:r>
      <w:r w:rsidR="001876AD" w:rsidRPr="003B6B4C">
        <w:rPr>
          <w:rFonts w:ascii="Times New Roman" w:hAnsi="Times New Roman"/>
          <w:color w:val="000000"/>
          <w:sz w:val="24"/>
          <w:szCs w:val="24"/>
          <w:lang w:val="ro-RO"/>
        </w:rPr>
        <w:t xml:space="preserve"> 19, no</w:t>
      </w:r>
      <w:r w:rsidR="00642ED5" w:rsidRPr="003B6B4C">
        <w:rPr>
          <w:rFonts w:ascii="Times New Roman" w:hAnsi="Times New Roman"/>
          <w:color w:val="000000"/>
          <w:sz w:val="24"/>
          <w:szCs w:val="24"/>
          <w:lang w:val="ro-RO"/>
        </w:rPr>
        <w:t>.</w:t>
      </w:r>
      <w:r w:rsidR="001876AD" w:rsidRPr="003B6B4C">
        <w:rPr>
          <w:rFonts w:ascii="Times New Roman" w:hAnsi="Times New Roman"/>
          <w:color w:val="000000"/>
          <w:sz w:val="24"/>
          <w:szCs w:val="24"/>
          <w:lang w:val="ro-RO"/>
        </w:rPr>
        <w:t xml:space="preserve"> 4, p</w:t>
      </w:r>
      <w:r w:rsidRPr="003B6B4C">
        <w:rPr>
          <w:rFonts w:ascii="Times New Roman" w:hAnsi="Times New Roman"/>
          <w:color w:val="000000"/>
          <w:sz w:val="24"/>
          <w:szCs w:val="24"/>
          <w:lang w:val="ro-RO"/>
        </w:rPr>
        <w:t xml:space="preserve">. 71-76, </w:t>
      </w:r>
      <w:r w:rsidR="00592BD1" w:rsidRPr="003B6B4C">
        <w:rPr>
          <w:rFonts w:ascii="Times New Roman" w:hAnsi="Times New Roman"/>
          <w:color w:val="000000"/>
          <w:sz w:val="24"/>
          <w:szCs w:val="24"/>
          <w:lang w:val="ro-RO"/>
        </w:rPr>
        <w:t xml:space="preserve">2013; </w:t>
      </w:r>
      <w:r w:rsidRPr="003B6B4C">
        <w:rPr>
          <w:rFonts w:ascii="Times New Roman" w:hAnsi="Times New Roman"/>
          <w:color w:val="000000"/>
          <w:sz w:val="24"/>
          <w:szCs w:val="24"/>
          <w:lang w:val="ro-RO"/>
        </w:rPr>
        <w:t>2068-7559</w:t>
      </w:r>
      <w:r w:rsidR="00571F8D" w:rsidRPr="003B6B4C">
        <w:rPr>
          <w:rFonts w:ascii="Times New Roman" w:hAnsi="Times New Roman"/>
          <w:color w:val="000000"/>
          <w:sz w:val="24"/>
          <w:szCs w:val="24"/>
          <w:lang w:val="ro-RO"/>
        </w:rPr>
        <w:t>;</w:t>
      </w:r>
    </w:p>
    <w:p w14:paraId="44F94A98" w14:textId="30B5EB34" w:rsidR="009C38F1" w:rsidRDefault="00176EF2" w:rsidP="009B1071">
      <w:pPr>
        <w:pStyle w:val="ListParagraph"/>
        <w:numPr>
          <w:ilvl w:val="0"/>
          <w:numId w:val="12"/>
        </w:numPr>
        <w:spacing w:after="0" w:line="240" w:lineRule="auto"/>
        <w:jc w:val="both"/>
        <w:rPr>
          <w:rFonts w:ascii="Times New Roman" w:hAnsi="Times New Roman"/>
          <w:color w:val="000000"/>
          <w:sz w:val="24"/>
          <w:szCs w:val="24"/>
          <w:lang w:val="ro-RO"/>
        </w:rPr>
      </w:pPr>
      <w:r w:rsidRPr="003B6B4C">
        <w:rPr>
          <w:rFonts w:ascii="Times New Roman" w:hAnsi="Times New Roman"/>
          <w:color w:val="000000"/>
          <w:sz w:val="24"/>
          <w:szCs w:val="24"/>
          <w:lang w:val="ro-RO"/>
        </w:rPr>
        <w:t>Panainte</w:t>
      </w:r>
      <w:r w:rsidR="00E8400E" w:rsidRPr="003B6B4C">
        <w:rPr>
          <w:rFonts w:ascii="Times New Roman" w:hAnsi="Times New Roman"/>
          <w:color w:val="000000"/>
          <w:sz w:val="24"/>
          <w:szCs w:val="24"/>
          <w:lang w:val="ro-RO"/>
        </w:rPr>
        <w:t xml:space="preserve"> Mirela</w:t>
      </w:r>
      <w:r w:rsidRPr="003B6B4C">
        <w:rPr>
          <w:rFonts w:ascii="Times New Roman" w:hAnsi="Times New Roman"/>
          <w:color w:val="000000"/>
          <w:sz w:val="24"/>
          <w:szCs w:val="24"/>
          <w:lang w:val="ro-RO"/>
        </w:rPr>
        <w:t>,</w:t>
      </w:r>
      <w:r w:rsidR="00E8400E" w:rsidRPr="003B6B4C">
        <w:rPr>
          <w:rFonts w:ascii="Times New Roman" w:hAnsi="Times New Roman"/>
          <w:color w:val="000000"/>
          <w:sz w:val="24"/>
          <w:szCs w:val="24"/>
          <w:lang w:val="ro-RO"/>
        </w:rPr>
        <w:t xml:space="preserve"> Nedeff Valentin,</w:t>
      </w:r>
      <w:r w:rsidRPr="003B6B4C">
        <w:rPr>
          <w:rFonts w:ascii="Times New Roman" w:hAnsi="Times New Roman"/>
          <w:color w:val="000000"/>
          <w:sz w:val="24"/>
          <w:szCs w:val="24"/>
          <w:lang w:val="ro-RO"/>
        </w:rPr>
        <w:t xml:space="preserve"> Olaru</w:t>
      </w:r>
      <w:r w:rsidR="00E8400E" w:rsidRPr="003B6B4C">
        <w:rPr>
          <w:rFonts w:ascii="Times New Roman" w:hAnsi="Times New Roman"/>
          <w:color w:val="000000"/>
          <w:sz w:val="24"/>
          <w:szCs w:val="24"/>
          <w:lang w:val="ro-RO"/>
        </w:rPr>
        <w:t xml:space="preserve"> Ciprian</w:t>
      </w:r>
      <w:r w:rsidRPr="003B6B4C">
        <w:rPr>
          <w:rFonts w:ascii="Times New Roman" w:hAnsi="Times New Roman"/>
          <w:color w:val="000000"/>
          <w:sz w:val="24"/>
          <w:szCs w:val="24"/>
          <w:lang w:val="ro-RO"/>
        </w:rPr>
        <w:t xml:space="preserve">, </w:t>
      </w:r>
      <w:r w:rsidRPr="00B40503">
        <w:rPr>
          <w:rFonts w:ascii="Times New Roman" w:hAnsi="Times New Roman"/>
          <w:color w:val="000000"/>
          <w:sz w:val="24"/>
          <w:szCs w:val="24"/>
          <w:lang w:val="ro-RO"/>
        </w:rPr>
        <w:t>Tomozei</w:t>
      </w:r>
      <w:r w:rsidR="00E8400E" w:rsidRPr="00B40503">
        <w:rPr>
          <w:rFonts w:ascii="Times New Roman" w:hAnsi="Times New Roman"/>
          <w:color w:val="000000"/>
          <w:sz w:val="24"/>
          <w:szCs w:val="24"/>
          <w:lang w:val="ro-RO"/>
        </w:rPr>
        <w:t xml:space="preserve"> Claudia</w:t>
      </w:r>
      <w:r w:rsidRPr="003B6B4C">
        <w:rPr>
          <w:rFonts w:ascii="Times New Roman" w:hAnsi="Times New Roman"/>
          <w:color w:val="000000"/>
          <w:sz w:val="24"/>
          <w:szCs w:val="24"/>
          <w:lang w:val="ro-RO"/>
        </w:rPr>
        <w:t xml:space="preserve">, </w:t>
      </w:r>
      <w:r w:rsidRPr="00B40503">
        <w:rPr>
          <w:rFonts w:ascii="Times New Roman" w:hAnsi="Times New Roman"/>
          <w:b/>
          <w:color w:val="000000"/>
          <w:sz w:val="24"/>
          <w:szCs w:val="24"/>
          <w:lang w:val="ro-RO"/>
        </w:rPr>
        <w:t>Irimia</w:t>
      </w:r>
      <w:r w:rsidR="00E8400E" w:rsidRPr="00B40503">
        <w:rPr>
          <w:rFonts w:ascii="Times New Roman" w:hAnsi="Times New Roman"/>
          <w:b/>
          <w:color w:val="000000"/>
          <w:sz w:val="24"/>
          <w:szCs w:val="24"/>
          <w:lang w:val="ro-RO"/>
        </w:rPr>
        <w:t xml:space="preserve"> Oana</w:t>
      </w:r>
      <w:r w:rsidRPr="003B6B4C">
        <w:rPr>
          <w:rFonts w:ascii="Times New Roman" w:hAnsi="Times New Roman"/>
          <w:color w:val="000000"/>
          <w:sz w:val="24"/>
          <w:szCs w:val="24"/>
          <w:lang w:val="ro-RO"/>
        </w:rPr>
        <w:t xml:space="preserve">, Study the behavior of food materials with soft textured subject to shred by cutting through the texture analysis method, Proceedings of the 5th International Conference on Advanced Concepts in Mechanical Engineering </w:t>
      </w:r>
      <w:smartTag w:uri="urn:schemas-microsoft-com:office:smarttags" w:element="stockticker">
        <w:r w:rsidRPr="003B6B4C">
          <w:rPr>
            <w:rFonts w:ascii="Times New Roman" w:hAnsi="Times New Roman"/>
            <w:color w:val="000000"/>
            <w:sz w:val="24"/>
            <w:szCs w:val="24"/>
            <w:lang w:val="ro-RO"/>
          </w:rPr>
          <w:t>ACME</w:t>
        </w:r>
      </w:smartTag>
      <w:r w:rsidRPr="003B6B4C">
        <w:rPr>
          <w:rFonts w:ascii="Times New Roman" w:hAnsi="Times New Roman"/>
          <w:color w:val="000000"/>
          <w:sz w:val="24"/>
          <w:szCs w:val="24"/>
          <w:lang w:val="ro-RO"/>
        </w:rPr>
        <w:t xml:space="preserve"> 2012, 2012</w:t>
      </w:r>
      <w:r w:rsidR="00592BD1"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ISSN</w:t>
      </w:r>
      <w:r w:rsidR="00592BD1"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2285-2301</w:t>
      </w:r>
      <w:r w:rsidR="00571F8D" w:rsidRPr="003B6B4C">
        <w:rPr>
          <w:rFonts w:ascii="Times New Roman" w:hAnsi="Times New Roman"/>
          <w:color w:val="000000"/>
          <w:sz w:val="24"/>
          <w:szCs w:val="24"/>
          <w:lang w:val="ro-RO"/>
        </w:rPr>
        <w:t>;</w:t>
      </w:r>
    </w:p>
    <w:p w14:paraId="4E0CF7E4" w14:textId="1704B95C" w:rsidR="00C61715" w:rsidRPr="003B6B4C" w:rsidRDefault="00C61715" w:rsidP="00C61715">
      <w:pPr>
        <w:pStyle w:val="ListParagraph"/>
        <w:numPr>
          <w:ilvl w:val="0"/>
          <w:numId w:val="12"/>
        </w:numPr>
        <w:spacing w:after="0" w:line="240" w:lineRule="auto"/>
        <w:jc w:val="both"/>
        <w:rPr>
          <w:rFonts w:ascii="Times New Roman" w:hAnsi="Times New Roman"/>
          <w:color w:val="000000"/>
          <w:sz w:val="24"/>
          <w:szCs w:val="24"/>
          <w:lang w:val="ro-RO"/>
        </w:rPr>
      </w:pPr>
      <w:r w:rsidRPr="00C61715">
        <w:rPr>
          <w:rFonts w:ascii="Times New Roman" w:hAnsi="Times New Roman"/>
          <w:b/>
          <w:color w:val="000000"/>
          <w:sz w:val="24"/>
          <w:szCs w:val="24"/>
          <w:lang w:val="ro-RO"/>
        </w:rPr>
        <w:t>Tirtoacã-Irimia Oana,</w:t>
      </w:r>
      <w:r w:rsidRPr="00C61715">
        <w:rPr>
          <w:rFonts w:ascii="Times New Roman" w:hAnsi="Times New Roman"/>
          <w:color w:val="000000"/>
          <w:sz w:val="24"/>
          <w:szCs w:val="24"/>
          <w:lang w:val="ro-RO"/>
        </w:rPr>
        <w:t xml:space="preserve"> Nedeff Valentin, Lazãr Gabriel, Panainte Mirela, </w:t>
      </w:r>
      <w:r>
        <w:rPr>
          <w:rFonts w:ascii="Times New Roman" w:hAnsi="Times New Roman"/>
          <w:color w:val="000000"/>
          <w:sz w:val="24"/>
          <w:szCs w:val="24"/>
          <w:lang w:val="ro-RO"/>
        </w:rPr>
        <w:t>T</w:t>
      </w:r>
      <w:r w:rsidRPr="00C61715">
        <w:rPr>
          <w:rFonts w:ascii="Times New Roman" w:hAnsi="Times New Roman"/>
          <w:color w:val="000000"/>
          <w:sz w:val="24"/>
          <w:szCs w:val="24"/>
          <w:lang w:val="ro-RO"/>
        </w:rPr>
        <w:t>heoretical studies viewing the influence of particles'shape from filter layer in the mechanical filtration process, Journal of Engineering Studies and Research Volumul 17, Numărul 1, Pagini 40, 2011</w:t>
      </w:r>
      <w:r>
        <w:rPr>
          <w:rFonts w:ascii="Times New Roman" w:hAnsi="Times New Roman"/>
          <w:color w:val="000000"/>
          <w:sz w:val="24"/>
          <w:szCs w:val="24"/>
          <w:lang w:val="ro-RO"/>
        </w:rPr>
        <w:t xml:space="preserve">, </w:t>
      </w:r>
      <w:r w:rsidRPr="00C61715">
        <w:rPr>
          <w:rFonts w:ascii="Times New Roman" w:hAnsi="Times New Roman"/>
          <w:color w:val="000000"/>
          <w:sz w:val="24"/>
          <w:szCs w:val="24"/>
          <w:lang w:val="ro-RO"/>
        </w:rPr>
        <w:t>https://pubs.ub.ro/?pg=revues&amp;rev=jesr&amp;num=201101&amp;vol=17&amp;aid=3355</w:t>
      </w:r>
      <w:r>
        <w:rPr>
          <w:rFonts w:ascii="Times New Roman" w:hAnsi="Times New Roman"/>
          <w:color w:val="000000"/>
          <w:sz w:val="24"/>
          <w:szCs w:val="24"/>
          <w:lang w:val="ro-RO"/>
        </w:rPr>
        <w:t>.</w:t>
      </w:r>
    </w:p>
    <w:p w14:paraId="43683847" w14:textId="77777777" w:rsidR="00542659" w:rsidRPr="003B6B4C" w:rsidRDefault="00542659" w:rsidP="00542659">
      <w:pPr>
        <w:spacing w:after="0" w:line="240" w:lineRule="auto"/>
        <w:jc w:val="both"/>
        <w:rPr>
          <w:rFonts w:ascii="Times New Roman" w:hAnsi="Times New Roman"/>
          <w:sz w:val="24"/>
          <w:szCs w:val="24"/>
          <w:lang w:val="ro-RO"/>
        </w:rPr>
      </w:pPr>
    </w:p>
    <w:p w14:paraId="5F4AD9CD" w14:textId="3141025D" w:rsidR="00C02419" w:rsidRDefault="00C02419" w:rsidP="009B1071">
      <w:pPr>
        <w:spacing w:after="0" w:line="240" w:lineRule="auto"/>
        <w:rPr>
          <w:rFonts w:ascii="Times New Roman" w:hAnsi="Times New Roman"/>
          <w:b/>
          <w:color w:val="000000"/>
          <w:sz w:val="24"/>
          <w:szCs w:val="24"/>
          <w:u w:val="single"/>
          <w:lang w:val="ro-RO"/>
        </w:rPr>
      </w:pPr>
    </w:p>
    <w:p w14:paraId="2604783D" w14:textId="507AAF4F" w:rsidR="003B08CC" w:rsidRDefault="003B08CC" w:rsidP="009B1071">
      <w:pPr>
        <w:spacing w:after="0" w:line="240" w:lineRule="auto"/>
        <w:rPr>
          <w:rFonts w:ascii="Times New Roman" w:hAnsi="Times New Roman"/>
          <w:b/>
          <w:color w:val="000000"/>
          <w:sz w:val="24"/>
          <w:szCs w:val="24"/>
          <w:u w:val="single"/>
          <w:lang w:val="ro-RO"/>
        </w:rPr>
      </w:pPr>
    </w:p>
    <w:p w14:paraId="0DA44D6F" w14:textId="2D9F9A31" w:rsidR="003B08CC" w:rsidRDefault="003B08CC" w:rsidP="009B1071">
      <w:pPr>
        <w:spacing w:after="0" w:line="240" w:lineRule="auto"/>
        <w:rPr>
          <w:rFonts w:ascii="Times New Roman" w:hAnsi="Times New Roman"/>
          <w:b/>
          <w:color w:val="000000"/>
          <w:sz w:val="24"/>
          <w:szCs w:val="24"/>
          <w:u w:val="single"/>
          <w:lang w:val="ro-RO"/>
        </w:rPr>
      </w:pPr>
    </w:p>
    <w:p w14:paraId="5EEB0E0F" w14:textId="77777777" w:rsidR="00CD3FD4" w:rsidRPr="003B6B4C" w:rsidRDefault="00CD3FD4" w:rsidP="009B1071">
      <w:pPr>
        <w:spacing w:after="0" w:line="240" w:lineRule="auto"/>
        <w:rPr>
          <w:rFonts w:ascii="Times New Roman" w:hAnsi="Times New Roman"/>
          <w:b/>
          <w:color w:val="000000"/>
          <w:sz w:val="24"/>
          <w:szCs w:val="24"/>
          <w:u w:val="single"/>
          <w:lang w:val="ro-RO"/>
        </w:rPr>
      </w:pPr>
    </w:p>
    <w:p w14:paraId="55927326" w14:textId="0480F958" w:rsidR="00895A30" w:rsidRPr="003B6B4C" w:rsidRDefault="003B6B4C" w:rsidP="003B6B4C">
      <w:pPr>
        <w:spacing w:after="0" w:line="240" w:lineRule="auto"/>
        <w:jc w:val="center"/>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 xml:space="preserve">IV.4. </w:t>
      </w:r>
      <w:r w:rsidR="001A4860" w:rsidRPr="003B6B4C">
        <w:rPr>
          <w:rFonts w:ascii="Times New Roman" w:hAnsi="Times New Roman"/>
          <w:b/>
          <w:color w:val="000000"/>
          <w:sz w:val="24"/>
          <w:szCs w:val="24"/>
          <w:u w:val="single"/>
          <w:lang w:val="ro-RO"/>
        </w:rPr>
        <w:t>Lucr</w:t>
      </w:r>
      <w:r>
        <w:rPr>
          <w:rFonts w:ascii="Times New Roman" w:hAnsi="Times New Roman"/>
          <w:b/>
          <w:color w:val="000000"/>
          <w:sz w:val="24"/>
          <w:szCs w:val="24"/>
          <w:u w:val="single"/>
          <w:lang w:val="ro-RO"/>
        </w:rPr>
        <w:t>ă</w:t>
      </w:r>
      <w:r w:rsidR="001A4860" w:rsidRPr="003B6B4C">
        <w:rPr>
          <w:rFonts w:ascii="Times New Roman" w:hAnsi="Times New Roman"/>
          <w:b/>
          <w:color w:val="000000"/>
          <w:sz w:val="24"/>
          <w:szCs w:val="24"/>
          <w:u w:val="single"/>
          <w:lang w:val="ro-RO"/>
        </w:rPr>
        <w:t xml:space="preserve">ri </w:t>
      </w:r>
      <w:r w:rsidR="00895A30" w:rsidRPr="003B6B4C">
        <w:rPr>
          <w:rFonts w:ascii="Times New Roman" w:hAnsi="Times New Roman"/>
          <w:b/>
          <w:color w:val="000000"/>
          <w:sz w:val="24"/>
          <w:szCs w:val="24"/>
          <w:u w:val="single"/>
          <w:lang w:val="ro-RO"/>
        </w:rPr>
        <w:t xml:space="preserve">publicate </w:t>
      </w:r>
      <w:r>
        <w:rPr>
          <w:rFonts w:ascii="Times New Roman" w:hAnsi="Times New Roman"/>
          <w:b/>
          <w:color w:val="000000"/>
          <w:sz w:val="24"/>
          <w:szCs w:val="24"/>
          <w:u w:val="single"/>
          <w:lang w:val="ro-RO"/>
        </w:rPr>
        <w:t>î</w:t>
      </w:r>
      <w:r w:rsidR="00895A30" w:rsidRPr="003B6B4C">
        <w:rPr>
          <w:rFonts w:ascii="Times New Roman" w:hAnsi="Times New Roman"/>
          <w:b/>
          <w:color w:val="000000"/>
          <w:sz w:val="24"/>
          <w:szCs w:val="24"/>
          <w:u w:val="single"/>
          <w:lang w:val="ro-RO"/>
        </w:rPr>
        <w:t>n volumele</w:t>
      </w:r>
      <w:r w:rsidR="001A4860" w:rsidRPr="003B6B4C">
        <w:rPr>
          <w:rFonts w:ascii="Times New Roman" w:hAnsi="Times New Roman"/>
          <w:b/>
          <w:color w:val="000000"/>
          <w:sz w:val="24"/>
          <w:szCs w:val="24"/>
          <w:u w:val="single"/>
          <w:lang w:val="ro-RO"/>
        </w:rPr>
        <w:t xml:space="preserve"> unor </w:t>
      </w:r>
      <w:r w:rsidRPr="003B6B4C">
        <w:rPr>
          <w:rFonts w:ascii="Times New Roman" w:hAnsi="Times New Roman"/>
          <w:b/>
          <w:color w:val="000000"/>
          <w:sz w:val="24"/>
          <w:szCs w:val="24"/>
          <w:u w:val="single"/>
          <w:lang w:val="ro-RO"/>
        </w:rPr>
        <w:t>conferințe</w:t>
      </w:r>
      <w:r w:rsidR="001A4860" w:rsidRPr="003B6B4C">
        <w:rPr>
          <w:rFonts w:ascii="Times New Roman" w:hAnsi="Times New Roman"/>
          <w:b/>
          <w:color w:val="000000"/>
          <w:sz w:val="24"/>
          <w:szCs w:val="24"/>
          <w:u w:val="single"/>
          <w:lang w:val="ro-RO"/>
        </w:rPr>
        <w:t xml:space="preserve"> </w:t>
      </w:r>
      <w:r w:rsidRPr="003B6B4C">
        <w:rPr>
          <w:rFonts w:ascii="Times New Roman" w:hAnsi="Times New Roman"/>
          <w:b/>
          <w:color w:val="000000"/>
          <w:sz w:val="24"/>
          <w:szCs w:val="24"/>
          <w:u w:val="single"/>
          <w:lang w:val="ro-RO"/>
        </w:rPr>
        <w:t>naționale</w:t>
      </w:r>
      <w:r w:rsidR="001A4860" w:rsidRPr="003B6B4C">
        <w:rPr>
          <w:rFonts w:ascii="Times New Roman" w:hAnsi="Times New Roman"/>
          <w:b/>
          <w:color w:val="000000"/>
          <w:sz w:val="24"/>
          <w:szCs w:val="24"/>
          <w:u w:val="single"/>
          <w:lang w:val="ro-RO"/>
        </w:rPr>
        <w:t xml:space="preserve"> </w:t>
      </w:r>
      <w:r>
        <w:rPr>
          <w:rFonts w:ascii="Times New Roman" w:hAnsi="Times New Roman"/>
          <w:b/>
          <w:color w:val="000000"/>
          <w:sz w:val="24"/>
          <w:szCs w:val="24"/>
          <w:u w:val="single"/>
          <w:lang w:val="ro-RO"/>
        </w:rPr>
        <w:t>ș</w:t>
      </w:r>
      <w:r w:rsidR="001A4860" w:rsidRPr="003B6B4C">
        <w:rPr>
          <w:rFonts w:ascii="Times New Roman" w:hAnsi="Times New Roman"/>
          <w:b/>
          <w:color w:val="000000"/>
          <w:sz w:val="24"/>
          <w:szCs w:val="24"/>
          <w:u w:val="single"/>
          <w:lang w:val="ro-RO"/>
        </w:rPr>
        <w:t xml:space="preserve">i </w:t>
      </w:r>
      <w:r w:rsidRPr="003B6B4C">
        <w:rPr>
          <w:rFonts w:ascii="Times New Roman" w:hAnsi="Times New Roman"/>
          <w:b/>
          <w:color w:val="000000"/>
          <w:sz w:val="24"/>
          <w:szCs w:val="24"/>
          <w:u w:val="single"/>
          <w:lang w:val="ro-RO"/>
        </w:rPr>
        <w:t>internaționale</w:t>
      </w:r>
    </w:p>
    <w:p w14:paraId="6E58654C" w14:textId="59B5A0D6" w:rsidR="001A4860" w:rsidRDefault="001A4860" w:rsidP="009B1071">
      <w:pPr>
        <w:spacing w:after="0" w:line="240" w:lineRule="auto"/>
        <w:ind w:left="360"/>
        <w:jc w:val="center"/>
        <w:rPr>
          <w:rFonts w:ascii="Times New Roman" w:hAnsi="Times New Roman"/>
          <w:color w:val="000000"/>
          <w:sz w:val="24"/>
          <w:szCs w:val="24"/>
          <w:lang w:val="ro-RO"/>
        </w:rPr>
      </w:pPr>
    </w:p>
    <w:p w14:paraId="27E8171F" w14:textId="77777777" w:rsidR="00880E08" w:rsidRPr="003B6B4C" w:rsidRDefault="00880E08" w:rsidP="009B1071">
      <w:pPr>
        <w:spacing w:after="0" w:line="240" w:lineRule="auto"/>
        <w:ind w:left="360"/>
        <w:jc w:val="center"/>
        <w:rPr>
          <w:rFonts w:ascii="Times New Roman" w:hAnsi="Times New Roman"/>
          <w:color w:val="000000"/>
          <w:sz w:val="24"/>
          <w:szCs w:val="24"/>
          <w:lang w:val="ro-RO"/>
        </w:rPr>
      </w:pPr>
    </w:p>
    <w:p w14:paraId="0B2A91BB" w14:textId="31AC1A78" w:rsidR="00206703" w:rsidRPr="003B6B4C" w:rsidRDefault="00206703" w:rsidP="00CD1F00">
      <w:pPr>
        <w:pStyle w:val="ListParagraph"/>
        <w:numPr>
          <w:ilvl w:val="0"/>
          <w:numId w:val="13"/>
        </w:numPr>
        <w:spacing w:after="0" w:line="240" w:lineRule="auto"/>
        <w:jc w:val="both"/>
        <w:rPr>
          <w:rFonts w:ascii="Times New Roman" w:hAnsi="Times New Roman"/>
          <w:sz w:val="24"/>
          <w:szCs w:val="24"/>
          <w:lang w:val="ro-RO"/>
        </w:rPr>
      </w:pPr>
      <w:bookmarkStart w:id="4" w:name="_Hlk135907122"/>
      <w:r w:rsidRPr="00B40503">
        <w:rPr>
          <w:rFonts w:ascii="Times New Roman" w:hAnsi="Times New Roman"/>
          <w:bCs/>
          <w:sz w:val="24"/>
          <w:szCs w:val="24"/>
          <w:lang w:val="ro-RO"/>
        </w:rPr>
        <w:t>Claudia Tomozei</w:t>
      </w:r>
      <w:r w:rsidRPr="00B40503">
        <w:rPr>
          <w:rFonts w:ascii="Times New Roman" w:hAnsi="Times New Roman"/>
          <w:sz w:val="24"/>
          <w:szCs w:val="24"/>
          <w:lang w:val="ro-RO"/>
        </w:rPr>
        <w:t>,</w:t>
      </w:r>
      <w:r w:rsidRPr="003B6B4C">
        <w:rPr>
          <w:rFonts w:ascii="Times New Roman" w:hAnsi="Times New Roman"/>
          <w:sz w:val="24"/>
          <w:szCs w:val="24"/>
          <w:lang w:val="ro-RO"/>
        </w:rPr>
        <w:t xml:space="preserve"> Mirela Panainte-Lehadus,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Florin Marian Nedeff, Emilian Mosnegutu, Narcis Barsan, Dana Chitimus, Andreea-Iuliana Mares, Grzegorz Przydatek, Evaluation of noise level in an working environment, Constructive and Technological Design Optimization in the machines Building Field, Conference Proceedings abstracts, Oproteh 2023, </w:t>
      </w:r>
      <w:r w:rsidR="000A37BD" w:rsidRPr="003B6B4C">
        <w:rPr>
          <w:rFonts w:ascii="Times New Roman" w:hAnsi="Times New Roman"/>
          <w:sz w:val="24"/>
          <w:szCs w:val="24"/>
          <w:lang w:val="ro-RO"/>
        </w:rPr>
        <w:t>May</w:t>
      </w:r>
      <w:r w:rsidRPr="003B6B4C">
        <w:rPr>
          <w:rFonts w:ascii="Times New Roman" w:hAnsi="Times New Roman"/>
          <w:sz w:val="24"/>
          <w:szCs w:val="24"/>
          <w:lang w:val="ro-RO"/>
        </w:rPr>
        <w:t xml:space="preserve"> 11-13</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2023;</w:t>
      </w:r>
    </w:p>
    <w:bookmarkEnd w:id="4"/>
    <w:p w14:paraId="50331569" w14:textId="328042F0" w:rsidR="009C3C74" w:rsidRPr="003B6B4C" w:rsidRDefault="009C3C74" w:rsidP="00CD1F00">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w:t>
      </w: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Mirela Panainte, Emilian Mosnegutu, Alexandra-Dana Chitimus, Narcis Barsan, Bobarnac Cristina, Study on the efficiency of street lighting in the Commune of Margineni by using solar energy, Constructive and Technological Design Optimization in the machines Building Field, Conference Proceedings abstracts, Oproteh 2022, </w:t>
      </w:r>
      <w:r w:rsidR="000A37BD" w:rsidRPr="003B6B4C">
        <w:rPr>
          <w:rFonts w:ascii="Times New Roman" w:hAnsi="Times New Roman"/>
          <w:sz w:val="24"/>
          <w:szCs w:val="24"/>
          <w:lang w:val="ro-RO"/>
        </w:rPr>
        <w:t>May</w:t>
      </w:r>
      <w:r w:rsidRPr="003B6B4C">
        <w:rPr>
          <w:rFonts w:ascii="Times New Roman" w:hAnsi="Times New Roman"/>
          <w:sz w:val="24"/>
          <w:szCs w:val="24"/>
          <w:lang w:val="ro-RO"/>
        </w:rPr>
        <w:t xml:space="preserve"> 25-27</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2022;</w:t>
      </w:r>
    </w:p>
    <w:p w14:paraId="52C94046" w14:textId="7D94C6C1" w:rsidR="00FB2E73" w:rsidRPr="003B6B4C" w:rsidRDefault="00FB2E73" w:rsidP="009C3C74">
      <w:pPr>
        <w:pStyle w:val="ListParagraph"/>
        <w:numPr>
          <w:ilvl w:val="0"/>
          <w:numId w:val="13"/>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 xml:space="preserve">Mirela Panainte-Lehadus, </w:t>
      </w:r>
      <w:r w:rsidRPr="00B40503">
        <w:rPr>
          <w:rFonts w:ascii="Times New Roman" w:hAnsi="Times New Roman"/>
          <w:sz w:val="24"/>
          <w:szCs w:val="24"/>
          <w:lang w:val="ro-RO"/>
        </w:rPr>
        <w:t>Claudia Tomozei</w:t>
      </w:r>
      <w:r w:rsidRPr="003B6B4C">
        <w:rPr>
          <w:rFonts w:ascii="Times New Roman" w:hAnsi="Times New Roman"/>
          <w:b/>
          <w:sz w:val="24"/>
          <w:szCs w:val="24"/>
          <w:lang w:val="ro-RO"/>
        </w:rPr>
        <w:t>,</w:t>
      </w:r>
      <w:r w:rsidRPr="003B6B4C">
        <w:rPr>
          <w:rFonts w:ascii="Times New Roman" w:hAnsi="Times New Roman"/>
          <w:sz w:val="24"/>
          <w:szCs w:val="24"/>
          <w:lang w:val="ro-RO"/>
        </w:rPr>
        <w:t xml:space="preserve">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Emilian Mosnegutu, Florin Nedeff, Narcis Barsan, Andreea – Iuliana Mareș, Study on the purchase of green products among consumers, Constructive and Technological Design Optimization in the machines Building Field, Conference Proceedings abstracts, Oproteh 2022, </w:t>
      </w:r>
      <w:r w:rsidR="000A37BD" w:rsidRPr="003B6B4C">
        <w:rPr>
          <w:rFonts w:ascii="Times New Roman" w:hAnsi="Times New Roman"/>
          <w:sz w:val="24"/>
          <w:szCs w:val="24"/>
          <w:lang w:val="ro-RO"/>
        </w:rPr>
        <w:t>May</w:t>
      </w:r>
      <w:r w:rsidRPr="003B6B4C">
        <w:rPr>
          <w:rFonts w:ascii="Times New Roman" w:hAnsi="Times New Roman"/>
          <w:sz w:val="24"/>
          <w:szCs w:val="24"/>
          <w:lang w:val="ro-RO"/>
        </w:rPr>
        <w:t xml:space="preserve"> 25-27</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2022;</w:t>
      </w:r>
    </w:p>
    <w:p w14:paraId="0DB3A330" w14:textId="4F99C496" w:rsidR="00E10D40" w:rsidRPr="003B6B4C" w:rsidRDefault="005A18B1" w:rsidP="00FB2E73">
      <w:pPr>
        <w:pStyle w:val="ListParagraph"/>
        <w:numPr>
          <w:ilvl w:val="0"/>
          <w:numId w:val="13"/>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 xml:space="preserve">Emilian Mosnegutu, </w:t>
      </w:r>
      <w:r w:rsidRPr="00B40503">
        <w:rPr>
          <w:rFonts w:ascii="Times New Roman" w:hAnsi="Times New Roman"/>
          <w:sz w:val="24"/>
          <w:szCs w:val="24"/>
          <w:lang w:val="ro-RO"/>
        </w:rPr>
        <w:t>Claudia Tomozei</w:t>
      </w:r>
      <w:r w:rsidRPr="003B6B4C">
        <w:rPr>
          <w:rFonts w:ascii="Times New Roman" w:hAnsi="Times New Roman"/>
          <w:b/>
          <w:sz w:val="24"/>
          <w:szCs w:val="24"/>
          <w:lang w:val="ro-RO"/>
        </w:rPr>
        <w:t>,</w:t>
      </w:r>
      <w:r w:rsidRPr="003B6B4C">
        <w:rPr>
          <w:rFonts w:ascii="Times New Roman" w:hAnsi="Times New Roman"/>
          <w:sz w:val="24"/>
          <w:szCs w:val="24"/>
          <w:lang w:val="ro-RO"/>
        </w:rPr>
        <w:t xml:space="preserve"> Valentin Nedeff, Panainte Panainte</w:t>
      </w:r>
      <w:r w:rsidR="00CD2D8C" w:rsidRPr="003B6B4C">
        <w:rPr>
          <w:rFonts w:ascii="Times New Roman" w:hAnsi="Times New Roman"/>
          <w:sz w:val="24"/>
          <w:szCs w:val="24"/>
          <w:lang w:val="ro-RO"/>
        </w:rPr>
        <w:t>-L</w:t>
      </w:r>
      <w:r w:rsidRPr="003B6B4C">
        <w:rPr>
          <w:rFonts w:ascii="Times New Roman" w:hAnsi="Times New Roman"/>
          <w:sz w:val="24"/>
          <w:szCs w:val="24"/>
          <w:lang w:val="ro-RO"/>
        </w:rPr>
        <w:t xml:space="preserve">ehadus, </w:t>
      </w:r>
      <w:r w:rsidRPr="00B40503">
        <w:rPr>
          <w:rFonts w:ascii="Times New Roman" w:hAnsi="Times New Roman"/>
          <w:b/>
          <w:sz w:val="24"/>
          <w:szCs w:val="24"/>
          <w:lang w:val="ro-RO"/>
        </w:rPr>
        <w:t>Oana Irimia</w:t>
      </w:r>
      <w:r w:rsidRPr="003B6B4C">
        <w:rPr>
          <w:rFonts w:ascii="Times New Roman" w:hAnsi="Times New Roman"/>
          <w:sz w:val="24"/>
          <w:szCs w:val="24"/>
          <w:lang w:val="ro-RO"/>
        </w:rPr>
        <w:t>, Carp Loredana</w:t>
      </w:r>
      <w:r w:rsidR="00E10D40" w:rsidRPr="003B6B4C">
        <w:rPr>
          <w:rFonts w:ascii="Times New Roman" w:hAnsi="Times New Roman"/>
          <w:sz w:val="24"/>
          <w:szCs w:val="24"/>
          <w:lang w:val="ro-RO"/>
        </w:rPr>
        <w:t xml:space="preserve">, </w:t>
      </w:r>
      <w:r w:rsidRPr="003B6B4C">
        <w:rPr>
          <w:rFonts w:ascii="Times New Roman" w:hAnsi="Times New Roman"/>
          <w:sz w:val="24"/>
          <w:szCs w:val="24"/>
          <w:lang w:val="ro-RO"/>
        </w:rPr>
        <w:t xml:space="preserve">Geometric calculation of the influence of an oscillating sieve's actuation mechanism position on it’s motion, Constructive and Technological Design Optimization in the machines Building Field, Conference Proceedings abstracts, Oproteh 2022, </w:t>
      </w:r>
      <w:r w:rsidR="00DB0050" w:rsidRPr="003B6B4C">
        <w:rPr>
          <w:rFonts w:ascii="Times New Roman" w:hAnsi="Times New Roman"/>
          <w:sz w:val="24"/>
          <w:szCs w:val="24"/>
          <w:lang w:val="ro-RO"/>
        </w:rPr>
        <w:t>May</w:t>
      </w:r>
      <w:r w:rsidRPr="003B6B4C">
        <w:rPr>
          <w:rFonts w:ascii="Times New Roman" w:hAnsi="Times New Roman"/>
          <w:sz w:val="24"/>
          <w:szCs w:val="24"/>
          <w:lang w:val="ro-RO"/>
        </w:rPr>
        <w:t xml:space="preserve"> 25-27</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2022;</w:t>
      </w:r>
    </w:p>
    <w:p w14:paraId="3F880F2D" w14:textId="59178CAD" w:rsidR="005A18B1" w:rsidRPr="003B6B4C" w:rsidRDefault="005A18B1" w:rsidP="008F72F6">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sz w:val="24"/>
          <w:szCs w:val="24"/>
          <w:lang w:val="ro-RO"/>
        </w:rPr>
        <w:t>Claudia Tomozei</w:t>
      </w:r>
      <w:r w:rsidRPr="003B6B4C">
        <w:rPr>
          <w:rFonts w:ascii="Times New Roman" w:hAnsi="Times New Roman"/>
          <w:b/>
          <w:sz w:val="24"/>
          <w:szCs w:val="24"/>
          <w:lang w:val="ro-RO"/>
        </w:rPr>
        <w:t>,</w:t>
      </w:r>
      <w:r w:rsidRPr="003B6B4C">
        <w:rPr>
          <w:rFonts w:ascii="Times New Roman" w:hAnsi="Times New Roman"/>
          <w:sz w:val="24"/>
          <w:szCs w:val="24"/>
          <w:lang w:val="ro-RO"/>
        </w:rPr>
        <w:t xml:space="preserve">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Mirela Panainte-Lehadus, Emilian Mosnegutu, Florin Nedeff, Cosmin Dosoftei, Cristina Vișan, </w:t>
      </w:r>
      <w:r w:rsidR="00206703" w:rsidRPr="003B6B4C">
        <w:rPr>
          <w:rFonts w:ascii="Times New Roman" w:hAnsi="Times New Roman"/>
          <w:sz w:val="24"/>
          <w:szCs w:val="24"/>
          <w:lang w:val="ro-RO"/>
        </w:rPr>
        <w:t>Study Regarding the Determination of the Dust Concentration Level in the Center of Bacau City</w:t>
      </w:r>
      <w:r w:rsidRPr="003B6B4C">
        <w:rPr>
          <w:rFonts w:ascii="Times New Roman" w:hAnsi="Times New Roman"/>
          <w:sz w:val="24"/>
          <w:szCs w:val="24"/>
          <w:lang w:val="ro-RO"/>
        </w:rPr>
        <w:t xml:space="preserve">, Constructive and Technological Design Optimization in the machines Building Field, Conference Proceedings abstracts, Oproteh 2022, </w:t>
      </w:r>
      <w:r w:rsidR="000A37BD" w:rsidRPr="003B6B4C">
        <w:rPr>
          <w:rFonts w:ascii="Times New Roman" w:hAnsi="Times New Roman"/>
          <w:sz w:val="24"/>
          <w:szCs w:val="24"/>
          <w:lang w:val="ro-RO"/>
        </w:rPr>
        <w:t>May</w:t>
      </w:r>
      <w:r w:rsidRPr="003B6B4C">
        <w:rPr>
          <w:rFonts w:ascii="Times New Roman" w:hAnsi="Times New Roman"/>
          <w:sz w:val="24"/>
          <w:szCs w:val="24"/>
          <w:lang w:val="ro-RO"/>
        </w:rPr>
        <w:t xml:space="preserve"> 25-27</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2022;</w:t>
      </w:r>
    </w:p>
    <w:p w14:paraId="3D1F3A02" w14:textId="01F87A5E" w:rsidR="00175CE2" w:rsidRPr="003B6B4C" w:rsidRDefault="00175CE2" w:rsidP="008810E9">
      <w:pPr>
        <w:pStyle w:val="ListParagraph"/>
        <w:numPr>
          <w:ilvl w:val="0"/>
          <w:numId w:val="13"/>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 xml:space="preserve">Mirela Panainte-Lehadus, Florin-Marian Nedeff, </w:t>
      </w: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Narcis Barsan,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Study on urban mobility in Bacau Municipality, Constructive and Technological Design Optimization in the machines Building Field, Conference Proceedings abstracts, Oproteh 2021, </w:t>
      </w:r>
      <w:r w:rsidR="000A37BD" w:rsidRPr="003B6B4C">
        <w:rPr>
          <w:rFonts w:ascii="Times New Roman" w:hAnsi="Times New Roman"/>
          <w:sz w:val="24"/>
          <w:szCs w:val="24"/>
          <w:lang w:val="ro-RO"/>
        </w:rPr>
        <w:t>May</w:t>
      </w:r>
      <w:r w:rsidRPr="003B6B4C">
        <w:rPr>
          <w:rFonts w:ascii="Times New Roman" w:hAnsi="Times New Roman"/>
          <w:sz w:val="24"/>
          <w:szCs w:val="24"/>
          <w:lang w:val="ro-RO"/>
        </w:rPr>
        <w:t xml:space="preserve"> 25-27</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2021;</w:t>
      </w:r>
    </w:p>
    <w:p w14:paraId="7201368A" w14:textId="347B2A29" w:rsidR="00C75770" w:rsidRPr="003B6B4C" w:rsidRDefault="00C75770" w:rsidP="00FC5F94">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Mirela Panainte Lehadus, Florin Nedeff, Emilian Mosnegutu, Evaluation of the noise level in the </w:t>
      </w:r>
      <w:r w:rsidR="00F464AF" w:rsidRPr="003B6B4C">
        <w:rPr>
          <w:rFonts w:ascii="Times New Roman" w:hAnsi="Times New Roman"/>
          <w:sz w:val="24"/>
          <w:szCs w:val="24"/>
          <w:lang w:val="ro-RO"/>
        </w:rPr>
        <w:t>Bacau Bus Station Area</w:t>
      </w:r>
      <w:r w:rsidRPr="003B6B4C">
        <w:rPr>
          <w:rFonts w:ascii="Times New Roman" w:hAnsi="Times New Roman"/>
          <w:sz w:val="24"/>
          <w:szCs w:val="24"/>
          <w:lang w:val="ro-RO"/>
        </w:rPr>
        <w:t xml:space="preserve">, Constructive and Technological Design Optimization in the machines Building Field, Conference Proceedings abstracts, Oproteh 2021, </w:t>
      </w:r>
      <w:r w:rsidR="000A37BD" w:rsidRPr="003B6B4C">
        <w:rPr>
          <w:rFonts w:ascii="Times New Roman" w:hAnsi="Times New Roman"/>
          <w:sz w:val="24"/>
          <w:szCs w:val="24"/>
          <w:lang w:val="ro-RO"/>
        </w:rPr>
        <w:t>May</w:t>
      </w:r>
      <w:r w:rsidRPr="003B6B4C">
        <w:rPr>
          <w:rFonts w:ascii="Times New Roman" w:hAnsi="Times New Roman"/>
          <w:sz w:val="24"/>
          <w:szCs w:val="24"/>
          <w:lang w:val="ro-RO"/>
        </w:rPr>
        <w:t xml:space="preserve"> 25-27</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2021;</w:t>
      </w:r>
    </w:p>
    <w:p w14:paraId="339647D7" w14:textId="740D41B5" w:rsidR="00A35AB4" w:rsidRPr="003B6B4C" w:rsidRDefault="00A35AB4" w:rsidP="00785F5B">
      <w:pPr>
        <w:pStyle w:val="ListParagraph"/>
        <w:numPr>
          <w:ilvl w:val="0"/>
          <w:numId w:val="13"/>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 xml:space="preserve">Bogdan Minel, </w:t>
      </w:r>
      <w:r w:rsidRPr="00B40503">
        <w:rPr>
          <w:rFonts w:ascii="Times New Roman" w:hAnsi="Times New Roman"/>
          <w:bCs/>
          <w:sz w:val="24"/>
          <w:szCs w:val="24"/>
          <w:lang w:val="ro-RO"/>
        </w:rPr>
        <w:t>Claudia Tomozei,</w:t>
      </w:r>
      <w:r w:rsidRPr="003B6B4C">
        <w:rPr>
          <w:rFonts w:ascii="Times New Roman" w:hAnsi="Times New Roman"/>
          <w:sz w:val="24"/>
          <w:szCs w:val="24"/>
          <w:lang w:val="ro-RO"/>
        </w:rPr>
        <w:t xml:space="preserve"> Mirela Panainte-Lehadus, Valentin Nedeff,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Emergency management at the level of the Bacau Fire Brigade, Constructive and Technological Design Optimization in the machines Building Field, Conference Proceedings abstracts, Oproteh 2021, </w:t>
      </w:r>
      <w:r w:rsidR="000A37BD" w:rsidRPr="003B6B4C">
        <w:rPr>
          <w:rFonts w:ascii="Times New Roman" w:hAnsi="Times New Roman"/>
          <w:sz w:val="24"/>
          <w:szCs w:val="24"/>
          <w:lang w:val="ro-RO"/>
        </w:rPr>
        <w:t>May</w:t>
      </w:r>
      <w:r w:rsidRPr="003B6B4C">
        <w:rPr>
          <w:rFonts w:ascii="Times New Roman" w:hAnsi="Times New Roman"/>
          <w:sz w:val="24"/>
          <w:szCs w:val="24"/>
          <w:lang w:val="ro-RO"/>
        </w:rPr>
        <w:t xml:space="preserve"> 25-27</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2021;</w:t>
      </w:r>
    </w:p>
    <w:p w14:paraId="16DE08D5" w14:textId="52510582" w:rsidR="0026470F" w:rsidRPr="003B6B4C" w:rsidRDefault="0026470F" w:rsidP="009B1071">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Mirela Panainte Lehadus, Florin Nedeff, Public transport in Bacau City, Constructive and Technological Design Optimization in the machines Building Field, Conference Proceedings abstracts</w:t>
      </w:r>
      <w:r w:rsidR="00E96185" w:rsidRPr="003B6B4C">
        <w:rPr>
          <w:rFonts w:ascii="Times New Roman" w:hAnsi="Times New Roman"/>
          <w:sz w:val="24"/>
          <w:szCs w:val="24"/>
          <w:lang w:val="ro-RO"/>
        </w:rPr>
        <w:t xml:space="preserve">, Oproteh 2019, </w:t>
      </w:r>
      <w:r w:rsidR="00DB0050" w:rsidRPr="003B6B4C">
        <w:rPr>
          <w:rFonts w:ascii="Times New Roman" w:hAnsi="Times New Roman"/>
          <w:sz w:val="24"/>
          <w:szCs w:val="24"/>
          <w:lang w:val="ro-RO"/>
        </w:rPr>
        <w:t xml:space="preserve">May </w:t>
      </w:r>
      <w:r w:rsidR="00E96185" w:rsidRPr="003B6B4C">
        <w:rPr>
          <w:rFonts w:ascii="Times New Roman" w:hAnsi="Times New Roman"/>
          <w:sz w:val="24"/>
          <w:szCs w:val="24"/>
          <w:lang w:val="ro-RO"/>
        </w:rPr>
        <w:t>22 – 24</w:t>
      </w:r>
      <w:r w:rsidR="00DB0050" w:rsidRPr="003B6B4C">
        <w:rPr>
          <w:rFonts w:ascii="Times New Roman" w:hAnsi="Times New Roman"/>
          <w:sz w:val="24"/>
          <w:szCs w:val="24"/>
          <w:lang w:val="ro-RO"/>
        </w:rPr>
        <w:t>,</w:t>
      </w:r>
      <w:r w:rsidR="00E96185" w:rsidRPr="003B6B4C">
        <w:rPr>
          <w:rFonts w:ascii="Times New Roman" w:hAnsi="Times New Roman"/>
          <w:sz w:val="24"/>
          <w:szCs w:val="24"/>
          <w:lang w:val="ro-RO"/>
        </w:rPr>
        <w:t xml:space="preserve"> 2019</w:t>
      </w:r>
      <w:r w:rsidR="006D2C00" w:rsidRPr="003B6B4C">
        <w:rPr>
          <w:rFonts w:ascii="Times New Roman" w:hAnsi="Times New Roman"/>
          <w:sz w:val="24"/>
          <w:szCs w:val="24"/>
          <w:lang w:val="ro-RO"/>
        </w:rPr>
        <w:t>;</w:t>
      </w:r>
    </w:p>
    <w:p w14:paraId="73BD965B" w14:textId="47EFD3C3" w:rsidR="003F7514" w:rsidRPr="003B6B4C" w:rsidRDefault="003F7514" w:rsidP="009B1071">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b/>
          <w:sz w:val="24"/>
          <w:szCs w:val="24"/>
          <w:lang w:val="ro-RO"/>
        </w:rPr>
        <w:t>Oana Tirtoaca (Irimia),</w:t>
      </w:r>
      <w:r w:rsidRPr="003B6B4C">
        <w:rPr>
          <w:rFonts w:ascii="Times New Roman" w:hAnsi="Times New Roman"/>
          <w:sz w:val="24"/>
          <w:szCs w:val="24"/>
          <w:lang w:val="ro-RO"/>
        </w:rPr>
        <w:t xml:space="preserve"> Valentin Nedeff, Mirela Panainte Lehadus, </w:t>
      </w: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An approach for traffic monitoring based on origins – destinations interviews, Constructive </w:t>
      </w:r>
      <w:r w:rsidRPr="003B6B4C">
        <w:rPr>
          <w:rFonts w:ascii="Times New Roman" w:hAnsi="Times New Roman"/>
          <w:sz w:val="24"/>
          <w:szCs w:val="24"/>
          <w:lang w:val="ro-RO"/>
        </w:rPr>
        <w:lastRenderedPageBreak/>
        <w:t>and Technological Design Optimization in the machines Building Field, Conference Proceedings abstracts</w:t>
      </w:r>
      <w:r w:rsidR="00E96185" w:rsidRPr="003B6B4C">
        <w:rPr>
          <w:rFonts w:ascii="Times New Roman" w:hAnsi="Times New Roman"/>
          <w:sz w:val="24"/>
          <w:szCs w:val="24"/>
          <w:lang w:val="ro-RO"/>
        </w:rPr>
        <w:t xml:space="preserve">, Oproteh 2019, </w:t>
      </w:r>
      <w:r w:rsidR="00DB0050" w:rsidRPr="003B6B4C">
        <w:rPr>
          <w:rFonts w:ascii="Times New Roman" w:hAnsi="Times New Roman"/>
          <w:sz w:val="24"/>
          <w:szCs w:val="24"/>
          <w:lang w:val="ro-RO"/>
        </w:rPr>
        <w:t xml:space="preserve">May </w:t>
      </w:r>
      <w:r w:rsidR="00E96185" w:rsidRPr="003B6B4C">
        <w:rPr>
          <w:rFonts w:ascii="Times New Roman" w:hAnsi="Times New Roman"/>
          <w:sz w:val="24"/>
          <w:szCs w:val="24"/>
          <w:lang w:val="ro-RO"/>
        </w:rPr>
        <w:t>22 – 24</w:t>
      </w:r>
      <w:r w:rsidR="00DB0050" w:rsidRPr="003B6B4C">
        <w:rPr>
          <w:rFonts w:ascii="Times New Roman" w:hAnsi="Times New Roman"/>
          <w:sz w:val="24"/>
          <w:szCs w:val="24"/>
          <w:lang w:val="ro-RO"/>
        </w:rPr>
        <w:t>,</w:t>
      </w:r>
      <w:r w:rsidR="00E96185" w:rsidRPr="003B6B4C">
        <w:rPr>
          <w:rFonts w:ascii="Times New Roman" w:hAnsi="Times New Roman"/>
          <w:sz w:val="24"/>
          <w:szCs w:val="24"/>
          <w:lang w:val="ro-RO"/>
        </w:rPr>
        <w:t xml:space="preserve"> 2019</w:t>
      </w:r>
      <w:r w:rsidR="00DB0050" w:rsidRPr="003B6B4C">
        <w:rPr>
          <w:rFonts w:ascii="Times New Roman" w:hAnsi="Times New Roman"/>
          <w:sz w:val="24"/>
          <w:szCs w:val="24"/>
          <w:lang w:val="ro-RO"/>
        </w:rPr>
        <w:t>;</w:t>
      </w:r>
    </w:p>
    <w:p w14:paraId="4B3E1319" w14:textId="2E37E502" w:rsidR="003F7514" w:rsidRPr="003B6B4C" w:rsidRDefault="003F7514" w:rsidP="009B1071">
      <w:pPr>
        <w:pStyle w:val="ListParagraph"/>
        <w:numPr>
          <w:ilvl w:val="0"/>
          <w:numId w:val="13"/>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 xml:space="preserve">Mirela Panainte Lehadus, Florin Nedeff, </w:t>
      </w: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Alina Mihaela Petrovici, Traffic monitoring in important Bac</w:t>
      </w:r>
      <w:r w:rsidR="00954785" w:rsidRPr="003B6B4C">
        <w:rPr>
          <w:rFonts w:ascii="Times New Roman" w:hAnsi="Times New Roman"/>
          <w:sz w:val="24"/>
          <w:szCs w:val="24"/>
          <w:lang w:val="ro-RO"/>
        </w:rPr>
        <w:t>a</w:t>
      </w:r>
      <w:r w:rsidRPr="003B6B4C">
        <w:rPr>
          <w:rFonts w:ascii="Times New Roman" w:hAnsi="Times New Roman"/>
          <w:sz w:val="24"/>
          <w:szCs w:val="24"/>
          <w:lang w:val="ro-RO"/>
        </w:rPr>
        <w:t>u City intersection, Constructive and Technological Design Optimization in the machines Building Field, Conference Proceedings abstracts,</w:t>
      </w:r>
      <w:r w:rsidR="00E96185" w:rsidRPr="003B6B4C">
        <w:rPr>
          <w:rFonts w:ascii="Times New Roman" w:hAnsi="Times New Roman"/>
          <w:sz w:val="24"/>
          <w:szCs w:val="24"/>
          <w:lang w:val="ro-RO"/>
        </w:rPr>
        <w:t xml:space="preserve"> Oproteh 2019, </w:t>
      </w:r>
      <w:r w:rsidR="00DB0050" w:rsidRPr="003B6B4C">
        <w:rPr>
          <w:rFonts w:ascii="Times New Roman" w:hAnsi="Times New Roman"/>
          <w:sz w:val="24"/>
          <w:szCs w:val="24"/>
          <w:lang w:val="ro-RO"/>
        </w:rPr>
        <w:t xml:space="preserve">May </w:t>
      </w:r>
      <w:r w:rsidR="00E96185" w:rsidRPr="003B6B4C">
        <w:rPr>
          <w:rFonts w:ascii="Times New Roman" w:hAnsi="Times New Roman"/>
          <w:sz w:val="24"/>
          <w:szCs w:val="24"/>
          <w:lang w:val="ro-RO"/>
        </w:rPr>
        <w:t>22 – 24</w:t>
      </w:r>
      <w:r w:rsidR="00DB0050" w:rsidRPr="003B6B4C">
        <w:rPr>
          <w:rFonts w:ascii="Times New Roman" w:hAnsi="Times New Roman"/>
          <w:sz w:val="24"/>
          <w:szCs w:val="24"/>
          <w:lang w:val="ro-RO"/>
        </w:rPr>
        <w:t>,</w:t>
      </w:r>
      <w:r w:rsidR="00E96185" w:rsidRPr="003B6B4C">
        <w:rPr>
          <w:rFonts w:ascii="Times New Roman" w:hAnsi="Times New Roman"/>
          <w:sz w:val="24"/>
          <w:szCs w:val="24"/>
          <w:lang w:val="ro-RO"/>
        </w:rPr>
        <w:t xml:space="preserve"> 2019</w:t>
      </w:r>
      <w:r w:rsidR="00DB0050" w:rsidRPr="003B6B4C">
        <w:rPr>
          <w:rFonts w:ascii="Times New Roman" w:hAnsi="Times New Roman"/>
          <w:sz w:val="24"/>
          <w:szCs w:val="24"/>
          <w:lang w:val="ro-RO"/>
        </w:rPr>
        <w:t>;</w:t>
      </w:r>
    </w:p>
    <w:p w14:paraId="7E31B3E2" w14:textId="77CC2922" w:rsidR="0026470F" w:rsidRPr="003B6B4C" w:rsidRDefault="0026470F" w:rsidP="009B1071">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Mirela Panainte Lehadus, Florin Nedeff, Comparative study on water quality of Bistrita River (Romania) and Drava River (Slovenia and Croatia), Constructive and Technological Design Optimization in the machines Building Field, Conference Proceedings abstracts, Oproteh 2018, </w:t>
      </w:r>
      <w:r w:rsidR="00DB0050" w:rsidRPr="003B6B4C">
        <w:rPr>
          <w:rFonts w:ascii="Times New Roman" w:hAnsi="Times New Roman"/>
          <w:sz w:val="24"/>
          <w:szCs w:val="24"/>
          <w:lang w:val="ro-RO"/>
        </w:rPr>
        <w:t xml:space="preserve">June </w:t>
      </w:r>
      <w:r w:rsidRPr="003B6B4C">
        <w:rPr>
          <w:rFonts w:ascii="Times New Roman" w:hAnsi="Times New Roman"/>
          <w:sz w:val="24"/>
          <w:szCs w:val="24"/>
          <w:lang w:val="ro-RO"/>
        </w:rPr>
        <w:t>27-29</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2018</w:t>
      </w:r>
      <w:r w:rsidR="00DB0050" w:rsidRPr="003B6B4C">
        <w:rPr>
          <w:rFonts w:ascii="Times New Roman" w:hAnsi="Times New Roman"/>
          <w:sz w:val="24"/>
          <w:szCs w:val="24"/>
          <w:lang w:val="ro-RO"/>
        </w:rPr>
        <w:t>;</w:t>
      </w:r>
    </w:p>
    <w:p w14:paraId="41290B23" w14:textId="4BD3E783" w:rsidR="002C5C34" w:rsidRPr="003B6B4C" w:rsidRDefault="002C5C34" w:rsidP="009B1071">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b/>
          <w:sz w:val="24"/>
          <w:szCs w:val="24"/>
          <w:lang w:val="ro-RO"/>
        </w:rPr>
        <w:t xml:space="preserve">Oana Irimia, </w:t>
      </w:r>
      <w:r w:rsidRPr="003B6B4C">
        <w:rPr>
          <w:rFonts w:ascii="Times New Roman" w:hAnsi="Times New Roman"/>
          <w:sz w:val="24"/>
          <w:szCs w:val="24"/>
          <w:lang w:val="ro-RO"/>
        </w:rPr>
        <w:t>Valentin Nedeff,</w:t>
      </w:r>
      <w:r w:rsidRPr="003B6B4C">
        <w:rPr>
          <w:rFonts w:ascii="Times New Roman" w:hAnsi="Times New Roman"/>
          <w:b/>
          <w:sz w:val="24"/>
          <w:szCs w:val="24"/>
          <w:lang w:val="ro-RO"/>
        </w:rPr>
        <w:t xml:space="preserve"> </w:t>
      </w:r>
      <w:r w:rsidRPr="003B6B4C">
        <w:rPr>
          <w:rFonts w:ascii="Times New Roman" w:hAnsi="Times New Roman"/>
          <w:sz w:val="24"/>
          <w:szCs w:val="24"/>
          <w:lang w:val="ro-RO"/>
        </w:rPr>
        <w:t>Mirela Panainte Lehadus,</w:t>
      </w:r>
      <w:r w:rsidRPr="003B6B4C">
        <w:rPr>
          <w:rFonts w:ascii="Times New Roman" w:hAnsi="Times New Roman"/>
          <w:b/>
          <w:sz w:val="24"/>
          <w:szCs w:val="24"/>
          <w:lang w:val="ro-RO"/>
        </w:rPr>
        <w:t xml:space="preserve"> </w:t>
      </w: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Microplastics pollution in aquatic system and methods for detection a review of recent studies at european level, Constructive and Technological Design Optimization in the machines Building Field, Conference Proceedings abstracts, Oproteh 2018, </w:t>
      </w:r>
      <w:r w:rsidR="00DB0050" w:rsidRPr="003B6B4C">
        <w:rPr>
          <w:rFonts w:ascii="Times New Roman" w:hAnsi="Times New Roman"/>
          <w:sz w:val="24"/>
          <w:szCs w:val="24"/>
          <w:lang w:val="ro-RO"/>
        </w:rPr>
        <w:t xml:space="preserve">June </w:t>
      </w:r>
      <w:r w:rsidRPr="003B6B4C">
        <w:rPr>
          <w:rFonts w:ascii="Times New Roman" w:hAnsi="Times New Roman"/>
          <w:sz w:val="24"/>
          <w:szCs w:val="24"/>
          <w:lang w:val="ro-RO"/>
        </w:rPr>
        <w:t>27-29</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2018</w:t>
      </w:r>
      <w:r w:rsidR="00DB0050" w:rsidRPr="003B6B4C">
        <w:rPr>
          <w:rFonts w:ascii="Times New Roman" w:hAnsi="Times New Roman"/>
          <w:sz w:val="24"/>
          <w:szCs w:val="24"/>
          <w:lang w:val="ro-RO"/>
        </w:rPr>
        <w:t>;</w:t>
      </w:r>
    </w:p>
    <w:p w14:paraId="5E9D1D52" w14:textId="1F5BD600" w:rsidR="006D3F0B" w:rsidRPr="003B6B4C" w:rsidRDefault="006D3F0B" w:rsidP="009B1071">
      <w:pPr>
        <w:pStyle w:val="ListParagraph"/>
        <w:numPr>
          <w:ilvl w:val="0"/>
          <w:numId w:val="13"/>
        </w:numPr>
        <w:spacing w:after="0" w:line="240" w:lineRule="auto"/>
        <w:jc w:val="both"/>
        <w:rPr>
          <w:rFonts w:ascii="Times New Roman" w:hAnsi="Times New Roman"/>
          <w:sz w:val="24"/>
          <w:szCs w:val="24"/>
          <w:lang w:val="ro-RO"/>
        </w:rPr>
      </w:pPr>
      <w:r w:rsidRPr="003B6B4C">
        <w:rPr>
          <w:rFonts w:ascii="Times New Roman" w:hAnsi="Times New Roman"/>
          <w:sz w:val="24"/>
          <w:szCs w:val="24"/>
          <w:lang w:val="ro-RO"/>
        </w:rPr>
        <w:t>Mirela Panainte Lehadus</w:t>
      </w:r>
      <w:r w:rsidRPr="003B6B4C">
        <w:rPr>
          <w:rFonts w:ascii="Times New Roman" w:hAnsi="Times New Roman"/>
          <w:b/>
          <w:sz w:val="24"/>
          <w:szCs w:val="24"/>
          <w:lang w:val="ro-RO"/>
        </w:rPr>
        <w:t xml:space="preserve">, </w:t>
      </w:r>
      <w:r w:rsidRPr="003B6B4C">
        <w:rPr>
          <w:rFonts w:ascii="Times New Roman" w:hAnsi="Times New Roman"/>
          <w:sz w:val="24"/>
          <w:szCs w:val="24"/>
          <w:lang w:val="ro-RO"/>
        </w:rPr>
        <w:t xml:space="preserve">Valentin Nedeff, Emilian Mosnegutu, </w:t>
      </w: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w:t>
      </w:r>
      <w:r w:rsidRPr="00B40503">
        <w:rPr>
          <w:rFonts w:ascii="Times New Roman" w:hAnsi="Times New Roman"/>
          <w:b/>
          <w:sz w:val="24"/>
          <w:szCs w:val="24"/>
          <w:lang w:val="ro-RO"/>
        </w:rPr>
        <w:t>Oana Irimia</w:t>
      </w:r>
      <w:r w:rsidRPr="003B6B4C">
        <w:rPr>
          <w:rFonts w:ascii="Times New Roman" w:hAnsi="Times New Roman"/>
          <w:sz w:val="24"/>
          <w:szCs w:val="24"/>
          <w:lang w:val="ro-RO"/>
        </w:rPr>
        <w:t xml:space="preserve">, Antonina Temea, Study on consumer attitudes towards the purchase of Eco-labeled products, Constructive and Technological Design Optimization in the machines Building Field, Conference Proceedings abstracts, Oproteh 2018, </w:t>
      </w:r>
      <w:r w:rsidR="00DB0050" w:rsidRPr="003B6B4C">
        <w:rPr>
          <w:rFonts w:ascii="Times New Roman" w:hAnsi="Times New Roman"/>
          <w:sz w:val="24"/>
          <w:szCs w:val="24"/>
          <w:lang w:val="ro-RO"/>
        </w:rPr>
        <w:t xml:space="preserve">June </w:t>
      </w:r>
      <w:r w:rsidRPr="003B6B4C">
        <w:rPr>
          <w:rFonts w:ascii="Times New Roman" w:hAnsi="Times New Roman"/>
          <w:sz w:val="24"/>
          <w:szCs w:val="24"/>
          <w:lang w:val="ro-RO"/>
        </w:rPr>
        <w:t>27-29</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2018</w:t>
      </w:r>
      <w:r w:rsidR="00DB0050" w:rsidRPr="003B6B4C">
        <w:rPr>
          <w:rFonts w:ascii="Times New Roman" w:hAnsi="Times New Roman"/>
          <w:sz w:val="24"/>
          <w:szCs w:val="24"/>
          <w:lang w:val="ro-RO"/>
        </w:rPr>
        <w:t>;</w:t>
      </w:r>
    </w:p>
    <w:p w14:paraId="1DAFBAF3" w14:textId="0A769EC5" w:rsidR="002447F8" w:rsidRPr="003B6B4C" w:rsidRDefault="002447F8" w:rsidP="009B1071">
      <w:pPr>
        <w:pStyle w:val="ListParagraph"/>
        <w:numPr>
          <w:ilvl w:val="0"/>
          <w:numId w:val="13"/>
        </w:numPr>
        <w:spacing w:after="0" w:line="240" w:lineRule="auto"/>
        <w:jc w:val="both"/>
        <w:rPr>
          <w:rFonts w:ascii="Times New Roman" w:hAnsi="Times New Roman"/>
          <w:sz w:val="24"/>
          <w:szCs w:val="24"/>
          <w:lang w:val="ro-RO"/>
        </w:rPr>
      </w:pPr>
      <w:r w:rsidRPr="00B40503">
        <w:rPr>
          <w:rFonts w:ascii="Times New Roman" w:hAnsi="Times New Roman"/>
          <w:sz w:val="24"/>
          <w:szCs w:val="24"/>
          <w:lang w:val="ro-RO"/>
        </w:rPr>
        <w:t>Claudia Tomozei,</w:t>
      </w:r>
      <w:r w:rsidRPr="003B6B4C">
        <w:rPr>
          <w:rFonts w:ascii="Times New Roman" w:hAnsi="Times New Roman"/>
          <w:sz w:val="24"/>
          <w:szCs w:val="24"/>
          <w:lang w:val="ro-RO"/>
        </w:rPr>
        <w:t xml:space="preserve"> Florin Nedeff, </w:t>
      </w:r>
      <w:r w:rsidRPr="00B40503">
        <w:rPr>
          <w:rFonts w:ascii="Times New Roman" w:hAnsi="Times New Roman"/>
          <w:b/>
          <w:sz w:val="24"/>
          <w:szCs w:val="24"/>
          <w:lang w:val="ro-RO"/>
        </w:rPr>
        <w:t xml:space="preserve">Oana Irimia, </w:t>
      </w:r>
      <w:r w:rsidRPr="003B6B4C">
        <w:rPr>
          <w:rFonts w:ascii="Times New Roman" w:hAnsi="Times New Roman"/>
          <w:sz w:val="24"/>
          <w:szCs w:val="24"/>
          <w:lang w:val="ro-RO"/>
        </w:rPr>
        <w:t>Mirela Panainte, Shielding of noise sources using acoustic screen composed, Constructive and Technological Design Optimization in the machines Building Field, Conference Proceedings abstracts, Oproteh</w:t>
      </w:r>
      <w:r w:rsidR="00540366" w:rsidRPr="003B6B4C">
        <w:rPr>
          <w:rFonts w:ascii="Times New Roman" w:hAnsi="Times New Roman"/>
          <w:sz w:val="24"/>
          <w:szCs w:val="24"/>
          <w:lang w:val="ro-RO"/>
        </w:rPr>
        <w:t xml:space="preserve"> 2016</w:t>
      </w:r>
      <w:r w:rsidRPr="003B6B4C">
        <w:rPr>
          <w:rFonts w:ascii="Times New Roman" w:hAnsi="Times New Roman"/>
          <w:sz w:val="24"/>
          <w:szCs w:val="24"/>
          <w:lang w:val="ro-RO"/>
        </w:rPr>
        <w:t xml:space="preserve">, </w:t>
      </w:r>
      <w:r w:rsidR="00DB0050" w:rsidRPr="003B6B4C">
        <w:rPr>
          <w:rFonts w:ascii="Times New Roman" w:hAnsi="Times New Roman"/>
          <w:sz w:val="24"/>
          <w:szCs w:val="24"/>
          <w:lang w:val="ro-RO"/>
        </w:rPr>
        <w:t xml:space="preserve">June </w:t>
      </w:r>
      <w:r w:rsidRPr="003B6B4C">
        <w:rPr>
          <w:rFonts w:ascii="Times New Roman" w:hAnsi="Times New Roman"/>
          <w:sz w:val="24"/>
          <w:szCs w:val="24"/>
          <w:lang w:val="ro-RO"/>
        </w:rPr>
        <w:t>02-04</w:t>
      </w:r>
      <w:r w:rsidR="00DB0050" w:rsidRPr="003B6B4C">
        <w:rPr>
          <w:rFonts w:ascii="Times New Roman" w:hAnsi="Times New Roman"/>
          <w:sz w:val="24"/>
          <w:szCs w:val="24"/>
          <w:lang w:val="ro-RO"/>
        </w:rPr>
        <w:t>,</w:t>
      </w:r>
      <w:r w:rsidRPr="003B6B4C">
        <w:rPr>
          <w:rFonts w:ascii="Times New Roman" w:hAnsi="Times New Roman"/>
          <w:sz w:val="24"/>
          <w:szCs w:val="24"/>
          <w:lang w:val="ro-RO"/>
        </w:rPr>
        <w:t xml:space="preserve"> 2016</w:t>
      </w:r>
      <w:r w:rsidR="00DB0050" w:rsidRPr="003B6B4C">
        <w:rPr>
          <w:rFonts w:ascii="Times New Roman" w:hAnsi="Times New Roman"/>
          <w:sz w:val="24"/>
          <w:szCs w:val="24"/>
          <w:lang w:val="ro-RO"/>
        </w:rPr>
        <w:t>;</w:t>
      </w:r>
    </w:p>
    <w:p w14:paraId="1A2F730B" w14:textId="785CB07F" w:rsidR="00AA5751" w:rsidRPr="003B6B4C" w:rsidRDefault="002447F8" w:rsidP="009B1071">
      <w:pPr>
        <w:pStyle w:val="ListParagraph"/>
        <w:numPr>
          <w:ilvl w:val="0"/>
          <w:numId w:val="13"/>
        </w:numPr>
        <w:spacing w:after="0" w:line="240" w:lineRule="auto"/>
        <w:jc w:val="both"/>
        <w:rPr>
          <w:rFonts w:ascii="Times New Roman" w:hAnsi="Times New Roman"/>
          <w:color w:val="000000"/>
          <w:sz w:val="24"/>
          <w:szCs w:val="24"/>
          <w:lang w:val="ro-RO"/>
        </w:rPr>
      </w:pPr>
      <w:r w:rsidRPr="00B40503">
        <w:rPr>
          <w:rFonts w:ascii="Times New Roman" w:hAnsi="Times New Roman"/>
          <w:b/>
          <w:color w:val="000000"/>
          <w:sz w:val="24"/>
          <w:szCs w:val="24"/>
          <w:lang w:val="ro-RO"/>
        </w:rPr>
        <w:t>Oana T</w:t>
      </w:r>
      <w:r w:rsidR="00642ED5" w:rsidRPr="00B40503">
        <w:rPr>
          <w:rFonts w:ascii="Times New Roman" w:hAnsi="Times New Roman"/>
          <w:b/>
          <w:color w:val="000000"/>
          <w:sz w:val="24"/>
          <w:szCs w:val="24"/>
          <w:lang w:val="ro-RO"/>
        </w:rPr>
        <w:t>a</w:t>
      </w:r>
      <w:r w:rsidRPr="00B40503">
        <w:rPr>
          <w:rFonts w:ascii="Times New Roman" w:hAnsi="Times New Roman"/>
          <w:b/>
          <w:color w:val="000000"/>
          <w:sz w:val="24"/>
          <w:szCs w:val="24"/>
          <w:lang w:val="ro-RO"/>
        </w:rPr>
        <w:t>r</w:t>
      </w:r>
      <w:r w:rsidR="00642ED5" w:rsidRPr="00B40503">
        <w:rPr>
          <w:rFonts w:ascii="Times New Roman" w:hAnsi="Times New Roman"/>
          <w:b/>
          <w:color w:val="000000"/>
          <w:sz w:val="24"/>
          <w:szCs w:val="24"/>
          <w:lang w:val="ro-RO"/>
        </w:rPr>
        <w:t>t</w:t>
      </w:r>
      <w:r w:rsidRPr="00B40503">
        <w:rPr>
          <w:rFonts w:ascii="Times New Roman" w:hAnsi="Times New Roman"/>
          <w:b/>
          <w:color w:val="000000"/>
          <w:sz w:val="24"/>
          <w:szCs w:val="24"/>
          <w:lang w:val="ro-RO"/>
        </w:rPr>
        <w:t>oac</w:t>
      </w:r>
      <w:r w:rsidR="00642ED5" w:rsidRPr="00B40503">
        <w:rPr>
          <w:rFonts w:ascii="Times New Roman" w:hAnsi="Times New Roman"/>
          <w:b/>
          <w:color w:val="000000"/>
          <w:sz w:val="24"/>
          <w:szCs w:val="24"/>
          <w:lang w:val="ro-RO"/>
        </w:rPr>
        <w:t>a</w:t>
      </w:r>
      <w:r w:rsidRPr="00B40503">
        <w:rPr>
          <w:rFonts w:ascii="Times New Roman" w:hAnsi="Times New Roman"/>
          <w:b/>
          <w:color w:val="000000"/>
          <w:sz w:val="24"/>
          <w:szCs w:val="24"/>
          <w:lang w:val="ro-RO"/>
        </w:rPr>
        <w:t xml:space="preserve"> (Irimia),</w:t>
      </w:r>
      <w:r w:rsidRPr="003B6B4C">
        <w:rPr>
          <w:rFonts w:ascii="Times New Roman" w:hAnsi="Times New Roman"/>
          <w:color w:val="000000"/>
          <w:sz w:val="24"/>
          <w:szCs w:val="24"/>
          <w:lang w:val="ro-RO"/>
        </w:rPr>
        <w:t xml:space="preserve"> Valentin Nedeff, </w:t>
      </w:r>
      <w:r w:rsidRPr="00B40503">
        <w:rPr>
          <w:rFonts w:ascii="Times New Roman" w:hAnsi="Times New Roman"/>
          <w:color w:val="000000"/>
          <w:sz w:val="24"/>
          <w:szCs w:val="24"/>
          <w:lang w:val="ro-RO"/>
        </w:rPr>
        <w:t>Claudia Tomozei,</w:t>
      </w:r>
      <w:r w:rsidRPr="003B6B4C">
        <w:rPr>
          <w:rFonts w:ascii="Times New Roman" w:hAnsi="Times New Roman"/>
          <w:color w:val="000000"/>
          <w:sz w:val="24"/>
          <w:szCs w:val="24"/>
          <w:lang w:val="ro-RO"/>
        </w:rPr>
        <w:t xml:space="preserve"> Mirela Panainte Leh</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du</w:t>
      </w:r>
      <w:r w:rsidR="00642ED5" w:rsidRPr="003B6B4C">
        <w:rPr>
          <w:rFonts w:ascii="Times New Roman" w:hAnsi="Times New Roman"/>
          <w:color w:val="000000"/>
          <w:sz w:val="24"/>
          <w:szCs w:val="24"/>
          <w:lang w:val="ro-RO"/>
        </w:rPr>
        <w:t>s</w:t>
      </w:r>
      <w:r w:rsidRPr="003B6B4C">
        <w:rPr>
          <w:rFonts w:ascii="Times New Roman" w:hAnsi="Times New Roman"/>
          <w:color w:val="000000"/>
          <w:sz w:val="24"/>
          <w:szCs w:val="24"/>
          <w:lang w:val="ro-RO"/>
        </w:rPr>
        <w:t>, Studies o</w:t>
      </w:r>
      <w:r w:rsidR="0026470F" w:rsidRPr="003B6B4C">
        <w:rPr>
          <w:rFonts w:ascii="Times New Roman" w:hAnsi="Times New Roman"/>
          <w:color w:val="000000"/>
          <w:sz w:val="24"/>
          <w:szCs w:val="24"/>
          <w:lang w:val="ro-RO"/>
        </w:rPr>
        <w:t>n groundwater quality in Bacau C</w:t>
      </w:r>
      <w:r w:rsidRPr="003B6B4C">
        <w:rPr>
          <w:rFonts w:ascii="Times New Roman" w:hAnsi="Times New Roman"/>
          <w:color w:val="000000"/>
          <w:sz w:val="24"/>
          <w:szCs w:val="24"/>
          <w:lang w:val="ro-RO"/>
        </w:rPr>
        <w:t xml:space="preserve">ity, </w:t>
      </w:r>
      <w:r w:rsidR="00912A94" w:rsidRPr="003B6B4C">
        <w:rPr>
          <w:rFonts w:ascii="Times New Roman" w:hAnsi="Times New Roman"/>
          <w:color w:val="000000"/>
          <w:sz w:val="24"/>
          <w:szCs w:val="24"/>
          <w:lang w:val="ro-RO"/>
        </w:rPr>
        <w:t xml:space="preserve">Constructive and Technological Design Optimization in the machines Building Field, Conference Proceedings abstracts, Oproteh 2015, </w:t>
      </w:r>
      <w:r w:rsidR="00DB0050" w:rsidRPr="003B6B4C">
        <w:rPr>
          <w:rFonts w:ascii="Times New Roman" w:hAnsi="Times New Roman"/>
          <w:sz w:val="24"/>
          <w:szCs w:val="24"/>
          <w:lang w:val="ro-RO"/>
        </w:rPr>
        <w:t>June</w:t>
      </w:r>
      <w:r w:rsidR="00DB0050" w:rsidRPr="003B6B4C">
        <w:rPr>
          <w:rFonts w:ascii="Times New Roman" w:hAnsi="Times New Roman"/>
          <w:color w:val="000000"/>
          <w:sz w:val="24"/>
          <w:szCs w:val="24"/>
          <w:lang w:val="ro-RO"/>
        </w:rPr>
        <w:t xml:space="preserve"> </w:t>
      </w:r>
      <w:r w:rsidR="00912A94" w:rsidRPr="003B6B4C">
        <w:rPr>
          <w:rFonts w:ascii="Times New Roman" w:hAnsi="Times New Roman"/>
          <w:color w:val="000000"/>
          <w:sz w:val="24"/>
          <w:szCs w:val="24"/>
          <w:lang w:val="ro-RO"/>
        </w:rPr>
        <w:t>02-04</w:t>
      </w:r>
      <w:r w:rsidR="00DB0050" w:rsidRPr="003B6B4C">
        <w:rPr>
          <w:rFonts w:ascii="Times New Roman" w:hAnsi="Times New Roman"/>
          <w:color w:val="000000"/>
          <w:sz w:val="24"/>
          <w:szCs w:val="24"/>
          <w:lang w:val="ro-RO"/>
        </w:rPr>
        <w:t>,</w:t>
      </w:r>
      <w:r w:rsidR="00912A94" w:rsidRPr="003B6B4C">
        <w:rPr>
          <w:rFonts w:ascii="Times New Roman" w:hAnsi="Times New Roman"/>
          <w:color w:val="000000"/>
          <w:sz w:val="24"/>
          <w:szCs w:val="24"/>
          <w:lang w:val="ro-RO"/>
        </w:rPr>
        <w:t xml:space="preserve"> 2016</w:t>
      </w:r>
      <w:r w:rsidR="00DB0050" w:rsidRPr="003B6B4C">
        <w:rPr>
          <w:rFonts w:ascii="Times New Roman" w:hAnsi="Times New Roman"/>
          <w:color w:val="000000"/>
          <w:sz w:val="24"/>
          <w:szCs w:val="24"/>
          <w:lang w:val="ro-RO"/>
        </w:rPr>
        <w:t>;</w:t>
      </w:r>
    </w:p>
    <w:p w14:paraId="2FCEF122" w14:textId="4935D3B4" w:rsidR="00C700BD" w:rsidRPr="003B6B4C" w:rsidRDefault="00C700BD" w:rsidP="009B1071">
      <w:pPr>
        <w:pStyle w:val="ListParagraph"/>
        <w:numPr>
          <w:ilvl w:val="0"/>
          <w:numId w:val="13"/>
        </w:numPr>
        <w:spacing w:after="0" w:line="240" w:lineRule="auto"/>
        <w:jc w:val="both"/>
        <w:rPr>
          <w:rFonts w:ascii="Times New Roman" w:hAnsi="Times New Roman"/>
          <w:color w:val="000000"/>
          <w:sz w:val="24"/>
          <w:szCs w:val="24"/>
          <w:lang w:val="ro-RO"/>
        </w:rPr>
      </w:pPr>
      <w:r w:rsidRPr="00B40503">
        <w:rPr>
          <w:rFonts w:ascii="Times New Roman" w:hAnsi="Times New Roman"/>
          <w:color w:val="000000"/>
          <w:sz w:val="24"/>
          <w:szCs w:val="24"/>
          <w:lang w:val="ro-RO"/>
        </w:rPr>
        <w:t>Claudia Tomozei,</w:t>
      </w:r>
      <w:r w:rsidRPr="003B6B4C">
        <w:rPr>
          <w:rFonts w:ascii="Times New Roman" w:hAnsi="Times New Roman"/>
          <w:color w:val="000000"/>
          <w:sz w:val="24"/>
          <w:szCs w:val="24"/>
          <w:lang w:val="ro-RO"/>
        </w:rPr>
        <w:t xml:space="preserve"> Alina Petrovici, Mirela Panainte, Florin Nedeff, </w:t>
      </w:r>
      <w:r w:rsidRPr="00B40503">
        <w:rPr>
          <w:rFonts w:ascii="Times New Roman" w:hAnsi="Times New Roman"/>
          <w:b/>
          <w:color w:val="000000"/>
          <w:sz w:val="24"/>
          <w:szCs w:val="24"/>
          <w:lang w:val="ro-RO"/>
        </w:rPr>
        <w:t>Oana Irimia,</w:t>
      </w:r>
      <w:r w:rsidRPr="003B6B4C">
        <w:rPr>
          <w:rFonts w:ascii="Times New Roman" w:hAnsi="Times New Roman"/>
          <w:color w:val="000000"/>
          <w:sz w:val="24"/>
          <w:szCs w:val="24"/>
          <w:lang w:val="ro-RO"/>
        </w:rPr>
        <w:t xml:space="preserve"> Evaluation of noise level generated by the road traffic on brigdes in urban areas, Constructive and Technological Design Optimization in the machines Building Field, Conference Proceedings abstracts, Oproteh 2015,</w:t>
      </w:r>
      <w:r w:rsidR="00DB0050" w:rsidRPr="003B6B4C">
        <w:rPr>
          <w:rFonts w:ascii="Times New Roman" w:hAnsi="Times New Roman"/>
          <w:sz w:val="24"/>
          <w:szCs w:val="24"/>
          <w:lang w:val="ro-RO"/>
        </w:rPr>
        <w:t xml:space="preserve"> June</w:t>
      </w:r>
      <w:r w:rsidRPr="003B6B4C">
        <w:rPr>
          <w:rFonts w:ascii="Times New Roman" w:hAnsi="Times New Roman"/>
          <w:color w:val="000000"/>
          <w:sz w:val="24"/>
          <w:szCs w:val="24"/>
          <w:lang w:val="ro-RO"/>
        </w:rPr>
        <w:t xml:space="preserve"> 04-06</w:t>
      </w:r>
      <w:r w:rsidR="00DB0050"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2015</w:t>
      </w:r>
      <w:r w:rsidR="00DB0050" w:rsidRPr="003B6B4C">
        <w:rPr>
          <w:rFonts w:ascii="Times New Roman" w:hAnsi="Times New Roman"/>
          <w:color w:val="000000"/>
          <w:sz w:val="24"/>
          <w:szCs w:val="24"/>
          <w:lang w:val="ro-RO"/>
        </w:rPr>
        <w:t>;</w:t>
      </w:r>
    </w:p>
    <w:p w14:paraId="3105833D" w14:textId="5982E157" w:rsidR="00003BB9" w:rsidRPr="003B6B4C" w:rsidRDefault="00003BB9" w:rsidP="009B1071">
      <w:pPr>
        <w:pStyle w:val="ListParagraph"/>
        <w:numPr>
          <w:ilvl w:val="0"/>
          <w:numId w:val="13"/>
        </w:numPr>
        <w:spacing w:after="0" w:line="240" w:lineRule="auto"/>
        <w:jc w:val="both"/>
        <w:rPr>
          <w:rFonts w:ascii="Times New Roman" w:hAnsi="Times New Roman"/>
          <w:color w:val="000000"/>
          <w:sz w:val="24"/>
          <w:szCs w:val="24"/>
          <w:lang w:val="ro-RO"/>
        </w:rPr>
      </w:pPr>
      <w:r w:rsidRPr="00B40503">
        <w:rPr>
          <w:rFonts w:ascii="Times New Roman" w:hAnsi="Times New Roman"/>
          <w:b/>
          <w:color w:val="000000"/>
          <w:sz w:val="24"/>
          <w:szCs w:val="24"/>
          <w:lang w:val="ro-RO"/>
        </w:rPr>
        <w:t>Oana (Irimia) T</w:t>
      </w:r>
      <w:r w:rsidR="00642ED5" w:rsidRPr="00B40503">
        <w:rPr>
          <w:rFonts w:ascii="Times New Roman" w:hAnsi="Times New Roman"/>
          <w:b/>
          <w:color w:val="000000"/>
          <w:sz w:val="24"/>
          <w:szCs w:val="24"/>
          <w:lang w:val="ro-RO"/>
        </w:rPr>
        <w:t>a</w:t>
      </w:r>
      <w:r w:rsidRPr="00B40503">
        <w:rPr>
          <w:rFonts w:ascii="Times New Roman" w:hAnsi="Times New Roman"/>
          <w:b/>
          <w:color w:val="000000"/>
          <w:sz w:val="24"/>
          <w:szCs w:val="24"/>
          <w:lang w:val="ro-RO"/>
        </w:rPr>
        <w:t>r</w:t>
      </w:r>
      <w:r w:rsidR="00642ED5" w:rsidRPr="00B40503">
        <w:rPr>
          <w:rFonts w:ascii="Times New Roman" w:hAnsi="Times New Roman"/>
          <w:b/>
          <w:color w:val="000000"/>
          <w:sz w:val="24"/>
          <w:szCs w:val="24"/>
          <w:lang w:val="ro-RO"/>
        </w:rPr>
        <w:t>t</w:t>
      </w:r>
      <w:r w:rsidRPr="00B40503">
        <w:rPr>
          <w:rFonts w:ascii="Times New Roman" w:hAnsi="Times New Roman"/>
          <w:b/>
          <w:color w:val="000000"/>
          <w:sz w:val="24"/>
          <w:szCs w:val="24"/>
          <w:lang w:val="ro-RO"/>
        </w:rPr>
        <w:t>oac</w:t>
      </w:r>
      <w:r w:rsidR="00642ED5" w:rsidRPr="00B40503">
        <w:rPr>
          <w:rFonts w:ascii="Times New Roman" w:hAnsi="Times New Roman"/>
          <w:b/>
          <w:color w:val="000000"/>
          <w:sz w:val="24"/>
          <w:szCs w:val="24"/>
          <w:lang w:val="ro-RO"/>
        </w:rPr>
        <w:t>a</w:t>
      </w:r>
      <w:r w:rsidRPr="00B40503">
        <w:rPr>
          <w:rFonts w:ascii="Times New Roman" w:hAnsi="Times New Roman"/>
          <w:b/>
          <w:color w:val="000000"/>
          <w:sz w:val="24"/>
          <w:szCs w:val="24"/>
          <w:lang w:val="ro-RO"/>
        </w:rPr>
        <w:t>,</w:t>
      </w:r>
      <w:r w:rsidRPr="003B6B4C">
        <w:rPr>
          <w:rFonts w:ascii="Times New Roman" w:hAnsi="Times New Roman"/>
          <w:color w:val="000000"/>
          <w:sz w:val="24"/>
          <w:szCs w:val="24"/>
          <w:lang w:val="ro-RO"/>
        </w:rPr>
        <w:t xml:space="preserve"> Valentin Nedeff, Mihai C. Nicolescu, Mirela Panainte Leh</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du</w:t>
      </w:r>
      <w:r w:rsidR="00642ED5" w:rsidRPr="003B6B4C">
        <w:rPr>
          <w:rFonts w:ascii="Times New Roman" w:hAnsi="Times New Roman"/>
          <w:color w:val="000000"/>
          <w:sz w:val="24"/>
          <w:szCs w:val="24"/>
          <w:lang w:val="ro-RO"/>
        </w:rPr>
        <w:t>s</w:t>
      </w:r>
      <w:r w:rsidRPr="003B6B4C">
        <w:rPr>
          <w:rFonts w:ascii="Times New Roman" w:hAnsi="Times New Roman"/>
          <w:color w:val="000000"/>
          <w:sz w:val="24"/>
          <w:szCs w:val="24"/>
          <w:lang w:val="ro-RO"/>
        </w:rPr>
        <w:t xml:space="preserve">, </w:t>
      </w:r>
      <w:r w:rsidRPr="00B40503">
        <w:rPr>
          <w:rFonts w:ascii="Times New Roman" w:hAnsi="Times New Roman"/>
          <w:color w:val="000000"/>
          <w:sz w:val="24"/>
          <w:szCs w:val="24"/>
          <w:lang w:val="ro-RO"/>
        </w:rPr>
        <w:t>Claudia Tomozei,</w:t>
      </w:r>
      <w:r w:rsidRPr="003B6B4C">
        <w:rPr>
          <w:rFonts w:ascii="Times New Roman" w:hAnsi="Times New Roman"/>
          <w:color w:val="000000"/>
          <w:sz w:val="24"/>
          <w:szCs w:val="24"/>
          <w:lang w:val="ro-RO"/>
        </w:rPr>
        <w:t xml:space="preserve"> Efficiency of water filtering process depending on the porosity of filter layer and flow of the filter – A mathematical model, Constructive and Technological Design Optimization in the machines Building Field, Conference Proceedings abstracts, Oproteh 2015, </w:t>
      </w:r>
      <w:r w:rsidR="00DB0050" w:rsidRPr="003B6B4C">
        <w:rPr>
          <w:rFonts w:ascii="Times New Roman" w:hAnsi="Times New Roman"/>
          <w:sz w:val="24"/>
          <w:szCs w:val="24"/>
          <w:lang w:val="ro-RO"/>
        </w:rPr>
        <w:t>June</w:t>
      </w:r>
      <w:r w:rsidR="00DB0050"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04-06</w:t>
      </w:r>
      <w:r w:rsidR="00DB0050"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2015</w:t>
      </w:r>
      <w:r w:rsidR="00DB0050" w:rsidRPr="003B6B4C">
        <w:rPr>
          <w:rFonts w:ascii="Times New Roman" w:hAnsi="Times New Roman"/>
          <w:color w:val="000000"/>
          <w:sz w:val="24"/>
          <w:szCs w:val="24"/>
          <w:lang w:val="ro-RO"/>
        </w:rPr>
        <w:t>;</w:t>
      </w:r>
    </w:p>
    <w:p w14:paraId="3B88857D" w14:textId="4BFB2687" w:rsidR="002D244A" w:rsidRPr="003B6B4C" w:rsidRDefault="002D244A" w:rsidP="009B1071">
      <w:pPr>
        <w:pStyle w:val="ListParagraph"/>
        <w:numPr>
          <w:ilvl w:val="0"/>
          <w:numId w:val="13"/>
        </w:numPr>
        <w:spacing w:after="0" w:line="240" w:lineRule="auto"/>
        <w:jc w:val="both"/>
        <w:rPr>
          <w:rFonts w:ascii="Times New Roman" w:hAnsi="Times New Roman"/>
          <w:color w:val="000000"/>
          <w:sz w:val="24"/>
          <w:szCs w:val="24"/>
          <w:lang w:val="ro-RO"/>
        </w:rPr>
      </w:pPr>
      <w:r w:rsidRPr="00B40503">
        <w:rPr>
          <w:rFonts w:ascii="Times New Roman" w:hAnsi="Times New Roman"/>
          <w:color w:val="000000"/>
          <w:sz w:val="24"/>
          <w:szCs w:val="24"/>
          <w:lang w:val="ro-RO"/>
        </w:rPr>
        <w:t>Claudia Tomozei,</w:t>
      </w:r>
      <w:r w:rsidRPr="003B6B4C">
        <w:rPr>
          <w:rFonts w:ascii="Times New Roman" w:hAnsi="Times New Roman"/>
          <w:color w:val="000000"/>
          <w:sz w:val="24"/>
          <w:szCs w:val="24"/>
          <w:lang w:val="ro-RO"/>
        </w:rPr>
        <w:t xml:space="preserve"> Florin </w:t>
      </w:r>
      <w:r w:rsidRPr="003B6B4C">
        <w:rPr>
          <w:rFonts w:ascii="Times New Roman" w:hAnsi="Times New Roman"/>
          <w:sz w:val="24"/>
          <w:szCs w:val="24"/>
          <w:lang w:val="ro-RO"/>
        </w:rPr>
        <w:t>Nedeff</w:t>
      </w:r>
      <w:r w:rsidRPr="003B6B4C">
        <w:rPr>
          <w:rFonts w:ascii="Times New Roman" w:hAnsi="Times New Roman"/>
          <w:color w:val="000000"/>
          <w:sz w:val="24"/>
          <w:szCs w:val="24"/>
          <w:lang w:val="ro-RO"/>
        </w:rPr>
        <w:t xml:space="preserve">, </w:t>
      </w:r>
      <w:r w:rsidRPr="00B40503">
        <w:rPr>
          <w:rFonts w:ascii="Times New Roman" w:hAnsi="Times New Roman"/>
          <w:b/>
          <w:color w:val="000000"/>
          <w:sz w:val="24"/>
          <w:szCs w:val="24"/>
          <w:lang w:val="ro-RO"/>
        </w:rPr>
        <w:t>Oana Irimia</w:t>
      </w:r>
      <w:r w:rsidR="00E05A5F" w:rsidRPr="00B40503">
        <w:rPr>
          <w:rFonts w:ascii="Times New Roman" w:hAnsi="Times New Roman"/>
          <w:b/>
          <w:color w:val="000000"/>
          <w:sz w:val="24"/>
          <w:szCs w:val="24"/>
          <w:lang w:val="ro-RO"/>
        </w:rPr>
        <w:t>,</w:t>
      </w:r>
      <w:r w:rsidRPr="00B40503">
        <w:rPr>
          <w:rFonts w:ascii="Times New Roman" w:hAnsi="Times New Roman"/>
          <w:b/>
          <w:color w:val="000000"/>
          <w:sz w:val="24"/>
          <w:szCs w:val="24"/>
          <w:lang w:val="ro-RO"/>
        </w:rPr>
        <w:t xml:space="preserve"> </w:t>
      </w:r>
      <w:r w:rsidRPr="003B6B4C">
        <w:rPr>
          <w:rFonts w:ascii="Times New Roman" w:hAnsi="Times New Roman"/>
          <w:sz w:val="24"/>
          <w:szCs w:val="24"/>
          <w:lang w:val="ro-RO"/>
        </w:rPr>
        <w:t>Mirela Panainte-Leh</w:t>
      </w:r>
      <w:r w:rsidR="00642ED5" w:rsidRPr="003B6B4C">
        <w:rPr>
          <w:rFonts w:ascii="Times New Roman" w:hAnsi="Times New Roman"/>
          <w:sz w:val="24"/>
          <w:szCs w:val="24"/>
          <w:lang w:val="ro-RO"/>
        </w:rPr>
        <w:t>a</w:t>
      </w:r>
      <w:r w:rsidRPr="003B6B4C">
        <w:rPr>
          <w:rFonts w:ascii="Times New Roman" w:hAnsi="Times New Roman"/>
          <w:sz w:val="24"/>
          <w:szCs w:val="24"/>
          <w:lang w:val="ro-RO"/>
        </w:rPr>
        <w:t>du</w:t>
      </w:r>
      <w:r w:rsidR="00642ED5" w:rsidRPr="003B6B4C">
        <w:rPr>
          <w:rFonts w:ascii="Times New Roman" w:hAnsi="Times New Roman"/>
          <w:sz w:val="24"/>
          <w:szCs w:val="24"/>
          <w:lang w:val="ro-RO"/>
        </w:rPr>
        <w:t>s</w:t>
      </w:r>
      <w:r w:rsidR="0026470F" w:rsidRPr="003B6B4C">
        <w:rPr>
          <w:rFonts w:ascii="Times New Roman" w:hAnsi="Times New Roman"/>
          <w:sz w:val="24"/>
          <w:szCs w:val="24"/>
          <w:lang w:val="ro-RO"/>
        </w:rPr>
        <w:t>,</w:t>
      </w:r>
      <w:r w:rsidRPr="003B6B4C">
        <w:rPr>
          <w:rFonts w:ascii="Times New Roman" w:hAnsi="Times New Roman"/>
          <w:color w:val="000000"/>
          <w:sz w:val="24"/>
          <w:szCs w:val="24"/>
          <w:lang w:val="ro-RO"/>
        </w:rPr>
        <w:t xml:space="preserve"> </w:t>
      </w:r>
      <w:r w:rsidR="005E2ADB" w:rsidRPr="003B6B4C">
        <w:rPr>
          <w:rFonts w:ascii="Times New Roman" w:hAnsi="Times New Roman"/>
          <w:color w:val="000000"/>
          <w:sz w:val="24"/>
          <w:szCs w:val="24"/>
          <w:lang w:val="ro-RO"/>
        </w:rPr>
        <w:t>Sound attenuation of the acoustic wave propagation through a simple acoustic screen</w:t>
      </w:r>
      <w:r w:rsidRPr="003B6B4C">
        <w:rPr>
          <w:rFonts w:ascii="Times New Roman" w:hAnsi="Times New Roman"/>
          <w:color w:val="000000"/>
          <w:sz w:val="24"/>
          <w:szCs w:val="24"/>
          <w:lang w:val="ro-RO"/>
        </w:rPr>
        <w:t>, EE&amp;AE’2015 – VIt</w:t>
      </w:r>
      <w:r w:rsidRPr="003B6B4C">
        <w:rPr>
          <w:rFonts w:ascii="Times New Roman" w:hAnsi="Times New Roman"/>
          <w:color w:val="000000"/>
          <w:sz w:val="24"/>
          <w:szCs w:val="24"/>
          <w:vertAlign w:val="superscript"/>
          <w:lang w:val="ro-RO"/>
        </w:rPr>
        <w:t>h</w:t>
      </w:r>
      <w:r w:rsidRPr="003B6B4C">
        <w:rPr>
          <w:rFonts w:ascii="Times New Roman" w:hAnsi="Times New Roman"/>
          <w:color w:val="000000"/>
          <w:sz w:val="24"/>
          <w:szCs w:val="24"/>
          <w:lang w:val="ro-RO"/>
        </w:rPr>
        <w:t xml:space="preserve"> International Scientific Conference, Energy Efficiency and Agricultural Engineering, „Angel Kanchev” University of Ruse, </w:t>
      </w:r>
      <w:r w:rsidR="00DB0050" w:rsidRPr="003B6B4C">
        <w:rPr>
          <w:rFonts w:ascii="Times New Roman" w:hAnsi="Times New Roman"/>
          <w:color w:val="000000"/>
          <w:sz w:val="24"/>
          <w:szCs w:val="24"/>
          <w:lang w:val="ro-RO"/>
        </w:rPr>
        <w:t xml:space="preserve">p. 654-659, November </w:t>
      </w:r>
      <w:r w:rsidRPr="003B6B4C">
        <w:rPr>
          <w:rFonts w:ascii="Times New Roman" w:hAnsi="Times New Roman"/>
          <w:color w:val="000000"/>
          <w:sz w:val="24"/>
          <w:szCs w:val="24"/>
          <w:lang w:val="ro-RO"/>
        </w:rPr>
        <w:t>11 – 12</w:t>
      </w:r>
      <w:r w:rsidR="00DB0050"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2015</w:t>
      </w:r>
      <w:r w:rsidR="00DB0050" w:rsidRPr="003B6B4C">
        <w:rPr>
          <w:rFonts w:ascii="Times New Roman" w:hAnsi="Times New Roman"/>
          <w:color w:val="000000"/>
          <w:sz w:val="24"/>
          <w:szCs w:val="24"/>
          <w:lang w:val="ro-RO"/>
        </w:rPr>
        <w:t>;</w:t>
      </w:r>
    </w:p>
    <w:p w14:paraId="7F75ED70" w14:textId="48A14DF8" w:rsidR="00487559" w:rsidRPr="003B6B4C" w:rsidRDefault="00A86FD6" w:rsidP="009B1071">
      <w:pPr>
        <w:pStyle w:val="ListParagraph"/>
        <w:numPr>
          <w:ilvl w:val="0"/>
          <w:numId w:val="13"/>
        </w:numPr>
        <w:spacing w:after="0" w:line="240" w:lineRule="auto"/>
        <w:jc w:val="both"/>
        <w:rPr>
          <w:rFonts w:ascii="Times New Roman" w:hAnsi="Times New Roman"/>
          <w:color w:val="000000"/>
          <w:sz w:val="24"/>
          <w:szCs w:val="24"/>
          <w:lang w:val="ro-RO"/>
        </w:rPr>
      </w:pPr>
      <w:r w:rsidRPr="00B40503">
        <w:rPr>
          <w:rFonts w:ascii="Times New Roman" w:hAnsi="Times New Roman"/>
          <w:b/>
          <w:color w:val="000000"/>
          <w:sz w:val="24"/>
          <w:szCs w:val="24"/>
          <w:lang w:val="ro-RO"/>
        </w:rPr>
        <w:t>Oana Irimia,</w:t>
      </w:r>
      <w:r w:rsidRPr="003B6B4C">
        <w:rPr>
          <w:rFonts w:ascii="Times New Roman" w:hAnsi="Times New Roman"/>
          <w:color w:val="000000"/>
          <w:sz w:val="24"/>
          <w:szCs w:val="24"/>
          <w:lang w:val="ro-RO"/>
        </w:rPr>
        <w:t xml:space="preserve"> Valentin</w:t>
      </w:r>
      <w:r w:rsidRPr="003B6B4C">
        <w:rPr>
          <w:rFonts w:ascii="Times New Roman" w:hAnsi="Times New Roman"/>
          <w:sz w:val="24"/>
          <w:szCs w:val="24"/>
          <w:lang w:val="ro-RO"/>
        </w:rPr>
        <w:t xml:space="preserve"> Nedeff, </w:t>
      </w:r>
      <w:r w:rsidR="00487559" w:rsidRPr="003B6B4C">
        <w:rPr>
          <w:rFonts w:ascii="Times New Roman" w:hAnsi="Times New Roman"/>
          <w:sz w:val="24"/>
          <w:szCs w:val="24"/>
          <w:lang w:val="ro-RO"/>
        </w:rPr>
        <w:t>Mirela Panainte-Leh</w:t>
      </w:r>
      <w:r w:rsidR="00642ED5" w:rsidRPr="003B6B4C">
        <w:rPr>
          <w:rFonts w:ascii="Times New Roman" w:hAnsi="Times New Roman"/>
          <w:sz w:val="24"/>
          <w:szCs w:val="24"/>
          <w:lang w:val="ro-RO"/>
        </w:rPr>
        <w:t>a</w:t>
      </w:r>
      <w:r w:rsidR="00487559" w:rsidRPr="003B6B4C">
        <w:rPr>
          <w:rFonts w:ascii="Times New Roman" w:hAnsi="Times New Roman"/>
          <w:sz w:val="24"/>
          <w:szCs w:val="24"/>
          <w:lang w:val="ro-RO"/>
        </w:rPr>
        <w:t>du</w:t>
      </w:r>
      <w:r w:rsidR="00642ED5" w:rsidRPr="003B6B4C">
        <w:rPr>
          <w:rFonts w:ascii="Times New Roman" w:hAnsi="Times New Roman"/>
          <w:sz w:val="24"/>
          <w:szCs w:val="24"/>
          <w:lang w:val="ro-RO"/>
        </w:rPr>
        <w:t>s</w:t>
      </w:r>
      <w:r w:rsidR="00487559" w:rsidRPr="003B6B4C">
        <w:rPr>
          <w:rFonts w:ascii="Times New Roman" w:hAnsi="Times New Roman"/>
          <w:sz w:val="24"/>
          <w:szCs w:val="24"/>
          <w:lang w:val="ro-RO"/>
        </w:rPr>
        <w:t xml:space="preserve">, </w:t>
      </w:r>
      <w:r w:rsidRPr="00B40503">
        <w:rPr>
          <w:rFonts w:ascii="Times New Roman" w:hAnsi="Times New Roman"/>
          <w:color w:val="000000"/>
          <w:sz w:val="24"/>
          <w:szCs w:val="24"/>
          <w:lang w:val="ro-RO"/>
        </w:rPr>
        <w:t>Claudia Tomozei</w:t>
      </w:r>
      <w:r w:rsidR="00487559" w:rsidRPr="00B40503">
        <w:rPr>
          <w:rFonts w:ascii="Times New Roman" w:hAnsi="Times New Roman"/>
          <w:color w:val="000000"/>
          <w:sz w:val="24"/>
          <w:szCs w:val="24"/>
          <w:lang w:val="ro-RO"/>
        </w:rPr>
        <w:t>,</w:t>
      </w:r>
      <w:r w:rsidR="00487559"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Alexandra T</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r</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oac</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xml:space="preserve">, Florina </w:t>
      </w:r>
      <w:r w:rsidR="0026470F" w:rsidRPr="003B6B4C">
        <w:rPr>
          <w:rFonts w:ascii="Times New Roman" w:hAnsi="Times New Roman"/>
          <w:color w:val="000000"/>
          <w:sz w:val="24"/>
          <w:szCs w:val="24"/>
          <w:lang w:val="ro-RO"/>
        </w:rPr>
        <w:t>Fabian,</w:t>
      </w:r>
      <w:r w:rsidR="00487559" w:rsidRPr="003B6B4C">
        <w:rPr>
          <w:rFonts w:ascii="Times New Roman" w:hAnsi="Times New Roman"/>
          <w:color w:val="000000"/>
          <w:sz w:val="24"/>
          <w:szCs w:val="24"/>
          <w:lang w:val="ro-RO"/>
        </w:rPr>
        <w:t xml:space="preserve"> </w:t>
      </w:r>
      <w:r w:rsidR="004949A7" w:rsidRPr="003B6B4C">
        <w:rPr>
          <w:rFonts w:ascii="Times New Roman" w:hAnsi="Times New Roman"/>
          <w:color w:val="000000"/>
          <w:sz w:val="24"/>
          <w:szCs w:val="24"/>
          <w:lang w:val="ro-RO"/>
        </w:rPr>
        <w:t xml:space="preserve">Study regarding the measuring of particulate matter PM2.5 and PM10 in the printing house of </w:t>
      </w:r>
      <w:r w:rsidR="00487559" w:rsidRPr="003B6B4C">
        <w:rPr>
          <w:rFonts w:ascii="Times New Roman" w:hAnsi="Times New Roman"/>
          <w:color w:val="000000"/>
          <w:sz w:val="24"/>
          <w:szCs w:val="24"/>
          <w:lang w:val="ro-RO"/>
        </w:rPr>
        <w:t xml:space="preserve">„Vasile </w:t>
      </w:r>
      <w:r w:rsidR="00C22D41" w:rsidRPr="003B6B4C">
        <w:rPr>
          <w:rFonts w:ascii="Times New Roman" w:hAnsi="Times New Roman"/>
          <w:color w:val="000000"/>
          <w:sz w:val="24"/>
          <w:szCs w:val="24"/>
          <w:lang w:val="ro-RO"/>
        </w:rPr>
        <w:t>Alecsandri” University of Bacau</w:t>
      </w:r>
      <w:r w:rsidR="00487559" w:rsidRPr="003B6B4C">
        <w:rPr>
          <w:rFonts w:ascii="Times New Roman" w:hAnsi="Times New Roman"/>
          <w:color w:val="000000"/>
          <w:sz w:val="24"/>
          <w:szCs w:val="24"/>
          <w:lang w:val="ro-RO"/>
        </w:rPr>
        <w:t>, EE&amp;AE’2015 – VIt</w:t>
      </w:r>
      <w:r w:rsidR="00487559" w:rsidRPr="003B6B4C">
        <w:rPr>
          <w:rFonts w:ascii="Times New Roman" w:hAnsi="Times New Roman"/>
          <w:color w:val="000000"/>
          <w:sz w:val="24"/>
          <w:szCs w:val="24"/>
          <w:vertAlign w:val="superscript"/>
          <w:lang w:val="ro-RO"/>
        </w:rPr>
        <w:t>h</w:t>
      </w:r>
      <w:r w:rsidR="00487559" w:rsidRPr="003B6B4C">
        <w:rPr>
          <w:rFonts w:ascii="Times New Roman" w:hAnsi="Times New Roman"/>
          <w:color w:val="000000"/>
          <w:sz w:val="24"/>
          <w:szCs w:val="24"/>
          <w:lang w:val="ro-RO"/>
        </w:rPr>
        <w:t xml:space="preserve"> International Scientific Conference, Energy Efficiency and Agricultural Engineering, „Angel Kanchev” University of Ruse, </w:t>
      </w:r>
      <w:r w:rsidR="004949A7" w:rsidRPr="003B6B4C">
        <w:rPr>
          <w:rFonts w:ascii="Times New Roman" w:hAnsi="Times New Roman"/>
          <w:color w:val="000000"/>
          <w:sz w:val="24"/>
          <w:szCs w:val="24"/>
          <w:lang w:val="ro-RO"/>
        </w:rPr>
        <w:t>p. 701-7</w:t>
      </w:r>
      <w:r w:rsidR="00487559" w:rsidRPr="003B6B4C">
        <w:rPr>
          <w:rFonts w:ascii="Times New Roman" w:hAnsi="Times New Roman"/>
          <w:color w:val="000000"/>
          <w:sz w:val="24"/>
          <w:szCs w:val="24"/>
          <w:lang w:val="ro-RO"/>
        </w:rPr>
        <w:t>08</w:t>
      </w:r>
      <w:r w:rsidR="00DB0050" w:rsidRPr="003B6B4C">
        <w:rPr>
          <w:rFonts w:ascii="Times New Roman" w:hAnsi="Times New Roman"/>
          <w:color w:val="000000"/>
          <w:sz w:val="24"/>
          <w:szCs w:val="24"/>
          <w:lang w:val="ro-RO"/>
        </w:rPr>
        <w:t>, November 11 – 12, 2015;</w:t>
      </w:r>
    </w:p>
    <w:p w14:paraId="6A22EA81" w14:textId="0B705A0F" w:rsidR="00B46B75" w:rsidRPr="003B6B4C" w:rsidRDefault="00B46B75" w:rsidP="009B1071">
      <w:pPr>
        <w:pStyle w:val="ListParagraph"/>
        <w:numPr>
          <w:ilvl w:val="0"/>
          <w:numId w:val="13"/>
        </w:numPr>
        <w:spacing w:after="0" w:line="240" w:lineRule="auto"/>
        <w:jc w:val="both"/>
        <w:rPr>
          <w:rFonts w:ascii="Times New Roman" w:hAnsi="Times New Roman"/>
          <w:color w:val="000000"/>
          <w:sz w:val="24"/>
          <w:szCs w:val="24"/>
          <w:lang w:val="ro-RO"/>
        </w:rPr>
      </w:pPr>
      <w:r w:rsidRPr="003B6B4C">
        <w:rPr>
          <w:rFonts w:ascii="Times New Roman" w:hAnsi="Times New Roman"/>
          <w:sz w:val="24"/>
          <w:szCs w:val="24"/>
          <w:lang w:val="ro-RO"/>
        </w:rPr>
        <w:lastRenderedPageBreak/>
        <w:t>Mirela Panainte-Leh</w:t>
      </w:r>
      <w:r w:rsidR="00642ED5" w:rsidRPr="003B6B4C">
        <w:rPr>
          <w:rFonts w:ascii="Times New Roman" w:hAnsi="Times New Roman"/>
          <w:sz w:val="24"/>
          <w:szCs w:val="24"/>
          <w:lang w:val="ro-RO"/>
        </w:rPr>
        <w:t>a</w:t>
      </w:r>
      <w:r w:rsidRPr="003B6B4C">
        <w:rPr>
          <w:rFonts w:ascii="Times New Roman" w:hAnsi="Times New Roman"/>
          <w:sz w:val="24"/>
          <w:szCs w:val="24"/>
          <w:lang w:val="ro-RO"/>
        </w:rPr>
        <w:t>du</w:t>
      </w:r>
      <w:r w:rsidR="00642ED5" w:rsidRPr="003B6B4C">
        <w:rPr>
          <w:rFonts w:ascii="Times New Roman" w:hAnsi="Times New Roman"/>
          <w:sz w:val="24"/>
          <w:szCs w:val="24"/>
          <w:lang w:val="ro-RO"/>
        </w:rPr>
        <w:t>s</w:t>
      </w:r>
      <w:r w:rsidRPr="003B6B4C">
        <w:rPr>
          <w:rFonts w:ascii="Times New Roman" w:hAnsi="Times New Roman"/>
          <w:sz w:val="24"/>
          <w:szCs w:val="24"/>
          <w:lang w:val="ro-RO"/>
        </w:rPr>
        <w:t xml:space="preserve">, </w:t>
      </w:r>
      <w:r w:rsidRPr="003B6B4C">
        <w:rPr>
          <w:rFonts w:ascii="Times New Roman" w:hAnsi="Times New Roman"/>
          <w:color w:val="000000"/>
          <w:sz w:val="24"/>
          <w:szCs w:val="24"/>
          <w:lang w:val="ro-RO"/>
        </w:rPr>
        <w:t>Valentin</w:t>
      </w:r>
      <w:r w:rsidRPr="003B6B4C">
        <w:rPr>
          <w:rFonts w:ascii="Times New Roman" w:hAnsi="Times New Roman"/>
          <w:sz w:val="24"/>
          <w:szCs w:val="24"/>
          <w:lang w:val="ro-RO"/>
        </w:rPr>
        <w:t xml:space="preserve"> Nedeff</w:t>
      </w:r>
      <w:r w:rsidRPr="003B6B4C">
        <w:rPr>
          <w:rFonts w:ascii="Times New Roman" w:hAnsi="Times New Roman"/>
          <w:color w:val="000000"/>
          <w:sz w:val="24"/>
          <w:szCs w:val="24"/>
          <w:lang w:val="ro-RO"/>
        </w:rPr>
        <w:t>, Emilian Mo</w:t>
      </w:r>
      <w:r w:rsidR="00642ED5" w:rsidRPr="003B6B4C">
        <w:rPr>
          <w:rFonts w:ascii="Times New Roman" w:hAnsi="Times New Roman"/>
          <w:color w:val="000000"/>
          <w:sz w:val="24"/>
          <w:szCs w:val="24"/>
          <w:lang w:val="ro-RO"/>
        </w:rPr>
        <w:t>s</w:t>
      </w:r>
      <w:r w:rsidRPr="003B6B4C">
        <w:rPr>
          <w:rFonts w:ascii="Times New Roman" w:hAnsi="Times New Roman"/>
          <w:color w:val="000000"/>
          <w:sz w:val="24"/>
          <w:szCs w:val="24"/>
          <w:lang w:val="ro-RO"/>
        </w:rPr>
        <w:t>negu</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 xml:space="preserve">u, Antonina Temea, </w:t>
      </w:r>
      <w:r w:rsidRPr="00B40503">
        <w:rPr>
          <w:rFonts w:ascii="Times New Roman" w:hAnsi="Times New Roman"/>
          <w:color w:val="000000"/>
          <w:sz w:val="24"/>
          <w:szCs w:val="24"/>
          <w:lang w:val="ro-RO"/>
        </w:rPr>
        <w:t>Claudia Tomozei</w:t>
      </w:r>
      <w:r w:rsidR="0026470F" w:rsidRPr="00B40503">
        <w:rPr>
          <w:rFonts w:ascii="Times New Roman" w:hAnsi="Times New Roman"/>
          <w:color w:val="000000"/>
          <w:sz w:val="24"/>
          <w:szCs w:val="24"/>
          <w:lang w:val="ro-RO"/>
        </w:rPr>
        <w:t>,</w:t>
      </w:r>
      <w:r w:rsidR="0026470F" w:rsidRPr="003B6B4C">
        <w:rPr>
          <w:rFonts w:ascii="Times New Roman" w:hAnsi="Times New Roman"/>
          <w:color w:val="000000"/>
          <w:sz w:val="24"/>
          <w:szCs w:val="24"/>
          <w:lang w:val="ro-RO"/>
        </w:rPr>
        <w:t xml:space="preserve"> </w:t>
      </w:r>
      <w:r w:rsidR="0026470F" w:rsidRPr="00B40503">
        <w:rPr>
          <w:rFonts w:ascii="Times New Roman" w:hAnsi="Times New Roman"/>
          <w:b/>
          <w:color w:val="000000"/>
          <w:sz w:val="24"/>
          <w:szCs w:val="24"/>
          <w:lang w:val="ro-RO"/>
        </w:rPr>
        <w:t>Oana Irimia,</w:t>
      </w:r>
      <w:r w:rsidRPr="00B40503">
        <w:rPr>
          <w:rFonts w:ascii="Times New Roman" w:hAnsi="Times New Roman"/>
          <w:b/>
          <w:color w:val="000000"/>
          <w:sz w:val="24"/>
          <w:szCs w:val="24"/>
          <w:lang w:val="ro-RO"/>
        </w:rPr>
        <w:t xml:space="preserve"> </w:t>
      </w:r>
      <w:r w:rsidRPr="003B6B4C">
        <w:rPr>
          <w:rFonts w:ascii="Times New Roman" w:hAnsi="Times New Roman"/>
          <w:color w:val="000000"/>
          <w:sz w:val="24"/>
          <w:szCs w:val="24"/>
          <w:lang w:val="ro-RO"/>
        </w:rPr>
        <w:t>Study regarding occupational health and safety management at the „Vasile Alecsandr</w:t>
      </w:r>
      <w:r w:rsidR="00A86FD6" w:rsidRPr="003B6B4C">
        <w:rPr>
          <w:rFonts w:ascii="Times New Roman" w:hAnsi="Times New Roman"/>
          <w:color w:val="000000"/>
          <w:sz w:val="24"/>
          <w:szCs w:val="24"/>
          <w:lang w:val="ro-RO"/>
        </w:rPr>
        <w:t>i” University of Bacau</w:t>
      </w:r>
      <w:r w:rsidRPr="003B6B4C">
        <w:rPr>
          <w:rFonts w:ascii="Times New Roman" w:hAnsi="Times New Roman"/>
          <w:color w:val="000000"/>
          <w:sz w:val="24"/>
          <w:szCs w:val="24"/>
          <w:lang w:val="ro-RO"/>
        </w:rPr>
        <w:t xml:space="preserve">, </w:t>
      </w:r>
      <w:r w:rsidR="008F64B3" w:rsidRPr="003B6B4C">
        <w:rPr>
          <w:rFonts w:ascii="Times New Roman" w:hAnsi="Times New Roman"/>
          <w:color w:val="000000"/>
          <w:sz w:val="24"/>
          <w:szCs w:val="24"/>
          <w:lang w:val="ro-RO"/>
        </w:rPr>
        <w:t>EE&amp;AE’2015 – VIt</w:t>
      </w:r>
      <w:r w:rsidR="008F64B3" w:rsidRPr="003B6B4C">
        <w:rPr>
          <w:rFonts w:ascii="Times New Roman" w:hAnsi="Times New Roman"/>
          <w:color w:val="000000"/>
          <w:sz w:val="24"/>
          <w:szCs w:val="24"/>
          <w:vertAlign w:val="superscript"/>
          <w:lang w:val="ro-RO"/>
        </w:rPr>
        <w:t>h</w:t>
      </w:r>
      <w:r w:rsidR="008F64B3" w:rsidRPr="003B6B4C">
        <w:rPr>
          <w:rFonts w:ascii="Times New Roman" w:hAnsi="Times New Roman"/>
          <w:color w:val="000000"/>
          <w:sz w:val="24"/>
          <w:szCs w:val="24"/>
          <w:lang w:val="ro-RO"/>
        </w:rPr>
        <w:t xml:space="preserve"> International Scientific Conference, Energy Efficiency and Agricultural Engineering</w:t>
      </w:r>
      <w:r w:rsidRPr="003B6B4C">
        <w:rPr>
          <w:rFonts w:ascii="Times New Roman" w:hAnsi="Times New Roman"/>
          <w:color w:val="000000"/>
          <w:sz w:val="24"/>
          <w:szCs w:val="24"/>
          <w:lang w:val="ro-RO"/>
        </w:rPr>
        <w:t>, „Ang</w:t>
      </w:r>
      <w:r w:rsidR="008F64B3" w:rsidRPr="003B6B4C">
        <w:rPr>
          <w:rFonts w:ascii="Times New Roman" w:hAnsi="Times New Roman"/>
          <w:color w:val="000000"/>
          <w:sz w:val="24"/>
          <w:szCs w:val="24"/>
          <w:lang w:val="ro-RO"/>
        </w:rPr>
        <w:t>el Kanchev” University of Ruse</w:t>
      </w:r>
      <w:r w:rsidRPr="003B6B4C">
        <w:rPr>
          <w:rFonts w:ascii="Times New Roman" w:hAnsi="Times New Roman"/>
          <w:color w:val="000000"/>
          <w:sz w:val="24"/>
          <w:szCs w:val="24"/>
          <w:lang w:val="ro-RO"/>
        </w:rPr>
        <w:t xml:space="preserve">, </w:t>
      </w:r>
      <w:r w:rsidR="00DB0050" w:rsidRPr="003B6B4C">
        <w:rPr>
          <w:rFonts w:ascii="Times New Roman" w:hAnsi="Times New Roman"/>
          <w:color w:val="000000"/>
          <w:sz w:val="24"/>
          <w:szCs w:val="24"/>
          <w:lang w:val="ro-RO"/>
        </w:rPr>
        <w:t xml:space="preserve">p. 599-608, November </w:t>
      </w:r>
      <w:r w:rsidR="008F64B3" w:rsidRPr="003B6B4C">
        <w:rPr>
          <w:rFonts w:ascii="Times New Roman" w:hAnsi="Times New Roman"/>
          <w:color w:val="000000"/>
          <w:sz w:val="24"/>
          <w:szCs w:val="24"/>
          <w:lang w:val="ro-RO"/>
        </w:rPr>
        <w:t>11 – 12</w:t>
      </w:r>
      <w:r w:rsidR="00DB0050" w:rsidRPr="003B6B4C">
        <w:rPr>
          <w:rFonts w:ascii="Times New Roman" w:hAnsi="Times New Roman"/>
          <w:color w:val="000000"/>
          <w:sz w:val="24"/>
          <w:szCs w:val="24"/>
          <w:lang w:val="ro-RO"/>
        </w:rPr>
        <w:t>,</w:t>
      </w:r>
      <w:r w:rsidR="008F64B3" w:rsidRPr="003B6B4C">
        <w:rPr>
          <w:rFonts w:ascii="Times New Roman" w:hAnsi="Times New Roman"/>
          <w:color w:val="000000"/>
          <w:sz w:val="24"/>
          <w:szCs w:val="24"/>
          <w:lang w:val="ro-RO"/>
        </w:rPr>
        <w:t xml:space="preserve"> 2015</w:t>
      </w:r>
      <w:r w:rsidR="00DB0050" w:rsidRPr="003B6B4C">
        <w:rPr>
          <w:rFonts w:ascii="Times New Roman" w:hAnsi="Times New Roman"/>
          <w:color w:val="000000"/>
          <w:sz w:val="24"/>
          <w:szCs w:val="24"/>
          <w:lang w:val="ro-RO"/>
        </w:rPr>
        <w:t>;</w:t>
      </w:r>
    </w:p>
    <w:p w14:paraId="588B4AC7" w14:textId="7E9FAD19" w:rsidR="001A4860" w:rsidRPr="003B6B4C" w:rsidRDefault="0005668A" w:rsidP="009B1071">
      <w:pPr>
        <w:pStyle w:val="ListParagraph"/>
        <w:numPr>
          <w:ilvl w:val="0"/>
          <w:numId w:val="13"/>
        </w:numPr>
        <w:tabs>
          <w:tab w:val="left" w:pos="993"/>
        </w:tabs>
        <w:spacing w:after="0" w:line="240" w:lineRule="auto"/>
        <w:jc w:val="both"/>
        <w:rPr>
          <w:rFonts w:ascii="Times New Roman" w:hAnsi="Times New Roman"/>
          <w:b/>
          <w:color w:val="000000"/>
          <w:sz w:val="24"/>
          <w:szCs w:val="24"/>
          <w:lang w:val="ro-RO"/>
        </w:rPr>
      </w:pPr>
      <w:r w:rsidRPr="00B40503">
        <w:rPr>
          <w:rFonts w:ascii="Times New Roman" w:hAnsi="Times New Roman"/>
          <w:color w:val="000000"/>
          <w:sz w:val="24"/>
          <w:szCs w:val="24"/>
          <w:lang w:val="ro-RO"/>
        </w:rPr>
        <w:t>Claudia Tomozei,</w:t>
      </w:r>
      <w:r w:rsidRPr="003B6B4C">
        <w:rPr>
          <w:rFonts w:ascii="Times New Roman" w:hAnsi="Times New Roman"/>
          <w:b/>
          <w:color w:val="000000"/>
          <w:sz w:val="24"/>
          <w:szCs w:val="24"/>
          <w:lang w:val="ro-RO"/>
        </w:rPr>
        <w:t xml:space="preserve"> </w:t>
      </w:r>
      <w:r w:rsidRPr="003B6B4C">
        <w:rPr>
          <w:rFonts w:ascii="Times New Roman" w:hAnsi="Times New Roman"/>
          <w:color w:val="000000"/>
          <w:sz w:val="24"/>
          <w:szCs w:val="24"/>
          <w:lang w:val="ro-RO"/>
        </w:rPr>
        <w:t xml:space="preserve">Florin Nedeff, Alina Petrovici (Contu), </w:t>
      </w:r>
      <w:r w:rsidRPr="00B40503">
        <w:rPr>
          <w:rFonts w:ascii="Times New Roman" w:hAnsi="Times New Roman"/>
          <w:b/>
          <w:color w:val="000000"/>
          <w:sz w:val="24"/>
          <w:szCs w:val="24"/>
          <w:lang w:val="ro-RO"/>
        </w:rPr>
        <w:t>Oana (</w:t>
      </w:r>
      <w:r w:rsidR="0026470F" w:rsidRPr="00B40503">
        <w:rPr>
          <w:rFonts w:ascii="Times New Roman" w:hAnsi="Times New Roman"/>
          <w:b/>
          <w:color w:val="000000"/>
          <w:sz w:val="24"/>
          <w:szCs w:val="24"/>
          <w:lang w:val="ro-RO"/>
        </w:rPr>
        <w:t>Tirtoaca) Irimia</w:t>
      </w:r>
      <w:r w:rsidR="0026470F" w:rsidRPr="003B6B4C">
        <w:rPr>
          <w:rFonts w:ascii="Times New Roman" w:hAnsi="Times New Roman"/>
          <w:color w:val="000000"/>
          <w:sz w:val="24"/>
          <w:szCs w:val="24"/>
          <w:lang w:val="ro-RO"/>
        </w:rPr>
        <w:t>, Doina Capsa,</w:t>
      </w:r>
      <w:r w:rsidRPr="003B6B4C">
        <w:rPr>
          <w:rFonts w:ascii="Times New Roman" w:hAnsi="Times New Roman"/>
          <w:color w:val="000000"/>
          <w:sz w:val="24"/>
          <w:szCs w:val="24"/>
          <w:lang w:val="ro-RO"/>
        </w:rPr>
        <w:t xml:space="preserve"> The exterior noise impact on the activities developed in a teaching environment, Abstract publicat al lucr</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xml:space="preserve">rii prezentate </w:t>
      </w:r>
      <w:r w:rsidR="0026470F" w:rsidRPr="003B6B4C">
        <w:rPr>
          <w:rFonts w:ascii="Times New Roman" w:hAnsi="Times New Roman"/>
          <w:color w:val="000000"/>
          <w:sz w:val="24"/>
          <w:szCs w:val="24"/>
          <w:lang w:val="ro-RO"/>
        </w:rPr>
        <w:t>i</w:t>
      </w:r>
      <w:r w:rsidRPr="003B6B4C">
        <w:rPr>
          <w:rFonts w:ascii="Times New Roman" w:hAnsi="Times New Roman"/>
          <w:color w:val="000000"/>
          <w:sz w:val="24"/>
          <w:szCs w:val="24"/>
          <w:lang w:val="ro-RO"/>
        </w:rPr>
        <w:t>n cadrul Conferin</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 xml:space="preserve">ei Second International Conference on </w:t>
      </w:r>
      <w:r w:rsidR="00DB0050" w:rsidRPr="003B6B4C">
        <w:rPr>
          <w:rFonts w:ascii="Times New Roman" w:hAnsi="Times New Roman"/>
          <w:color w:val="000000"/>
          <w:sz w:val="24"/>
          <w:szCs w:val="24"/>
          <w:lang w:val="ro-RO"/>
        </w:rPr>
        <w:t xml:space="preserve">Natural and Anthropic Risks </w:t>
      </w:r>
      <w:r w:rsidRPr="003B6B4C">
        <w:rPr>
          <w:rFonts w:ascii="Times New Roman" w:hAnsi="Times New Roman"/>
          <w:color w:val="000000"/>
          <w:sz w:val="24"/>
          <w:szCs w:val="24"/>
          <w:lang w:val="ro-RO"/>
        </w:rPr>
        <w:t xml:space="preserve">ICNAR2014, </w:t>
      </w:r>
      <w:r w:rsidR="00DB0050" w:rsidRPr="003B6B4C">
        <w:rPr>
          <w:rFonts w:ascii="Times New Roman" w:hAnsi="Times New Roman"/>
          <w:color w:val="000000"/>
          <w:sz w:val="24"/>
          <w:szCs w:val="24"/>
          <w:lang w:val="ro-RO"/>
        </w:rPr>
        <w:t>Bacau, R</w:t>
      </w:r>
      <w:r w:rsidR="0072189D" w:rsidRPr="003B6B4C">
        <w:rPr>
          <w:rFonts w:ascii="Times New Roman" w:hAnsi="Times New Roman"/>
          <w:color w:val="000000"/>
          <w:sz w:val="24"/>
          <w:szCs w:val="24"/>
          <w:lang w:val="ro-RO"/>
        </w:rPr>
        <w:t>omania</w:t>
      </w:r>
      <w:r w:rsidR="00DB0050" w:rsidRPr="003B6B4C">
        <w:rPr>
          <w:rFonts w:ascii="Times New Roman" w:hAnsi="Times New Roman"/>
          <w:color w:val="000000"/>
          <w:sz w:val="24"/>
          <w:szCs w:val="24"/>
          <w:lang w:val="ro-RO"/>
        </w:rPr>
        <w:t xml:space="preserve">, June </w:t>
      </w:r>
      <w:r w:rsidRPr="003B6B4C">
        <w:rPr>
          <w:rFonts w:ascii="Times New Roman" w:hAnsi="Times New Roman"/>
          <w:color w:val="000000"/>
          <w:sz w:val="24"/>
          <w:szCs w:val="24"/>
          <w:lang w:val="ro-RO"/>
        </w:rPr>
        <w:t>4-7</w:t>
      </w:r>
      <w:r w:rsidR="0072189D"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2014</w:t>
      </w:r>
      <w:r w:rsidR="0072189D" w:rsidRPr="003B6B4C">
        <w:rPr>
          <w:rFonts w:ascii="Times New Roman" w:hAnsi="Times New Roman"/>
          <w:color w:val="000000"/>
          <w:sz w:val="24"/>
          <w:szCs w:val="24"/>
          <w:lang w:val="ro-RO"/>
        </w:rPr>
        <w:t>;</w:t>
      </w:r>
    </w:p>
    <w:p w14:paraId="72C08E0E" w14:textId="6D00E105" w:rsidR="006934F3" w:rsidRPr="003B6B4C" w:rsidRDefault="006934F3" w:rsidP="009B1071">
      <w:pPr>
        <w:pStyle w:val="ListParagraph"/>
        <w:numPr>
          <w:ilvl w:val="0"/>
          <w:numId w:val="13"/>
        </w:numPr>
        <w:tabs>
          <w:tab w:val="left" w:pos="993"/>
        </w:tabs>
        <w:spacing w:after="0" w:line="240" w:lineRule="auto"/>
        <w:jc w:val="both"/>
        <w:rPr>
          <w:rFonts w:ascii="Times New Roman" w:hAnsi="Times New Roman"/>
          <w:b/>
          <w:color w:val="000000"/>
          <w:sz w:val="24"/>
          <w:szCs w:val="24"/>
          <w:lang w:val="ro-RO"/>
        </w:rPr>
      </w:pPr>
      <w:r w:rsidRPr="00B40503">
        <w:rPr>
          <w:rFonts w:ascii="Times New Roman" w:hAnsi="Times New Roman"/>
          <w:b/>
          <w:color w:val="000000"/>
          <w:sz w:val="24"/>
          <w:szCs w:val="24"/>
          <w:lang w:val="ro-RO"/>
        </w:rPr>
        <w:t xml:space="preserve">Oana </w:t>
      </w:r>
      <w:r w:rsidR="00642ED5" w:rsidRPr="00B40503">
        <w:rPr>
          <w:rFonts w:ascii="Times New Roman" w:hAnsi="Times New Roman"/>
          <w:b/>
          <w:color w:val="000000"/>
          <w:sz w:val="24"/>
          <w:szCs w:val="24"/>
          <w:lang w:val="ro-RO"/>
        </w:rPr>
        <w:t>T</w:t>
      </w:r>
      <w:r w:rsidR="0026470F" w:rsidRPr="00B40503">
        <w:rPr>
          <w:rFonts w:ascii="Times New Roman" w:hAnsi="Times New Roman"/>
          <w:b/>
          <w:color w:val="000000"/>
          <w:sz w:val="24"/>
          <w:szCs w:val="24"/>
          <w:lang w:val="ro-RO"/>
        </w:rPr>
        <w:t>i</w:t>
      </w:r>
      <w:r w:rsidRPr="00B40503">
        <w:rPr>
          <w:rFonts w:ascii="Times New Roman" w:hAnsi="Times New Roman"/>
          <w:b/>
          <w:color w:val="000000"/>
          <w:sz w:val="24"/>
          <w:szCs w:val="24"/>
          <w:lang w:val="ro-RO"/>
        </w:rPr>
        <w:t>r</w:t>
      </w:r>
      <w:r w:rsidR="00642ED5" w:rsidRPr="00B40503">
        <w:rPr>
          <w:rFonts w:ascii="Times New Roman" w:hAnsi="Times New Roman"/>
          <w:b/>
          <w:color w:val="000000"/>
          <w:sz w:val="24"/>
          <w:szCs w:val="24"/>
          <w:lang w:val="ro-RO"/>
        </w:rPr>
        <w:t>t</w:t>
      </w:r>
      <w:r w:rsidRPr="00B40503">
        <w:rPr>
          <w:rFonts w:ascii="Times New Roman" w:hAnsi="Times New Roman"/>
          <w:b/>
          <w:color w:val="000000"/>
          <w:sz w:val="24"/>
          <w:szCs w:val="24"/>
          <w:lang w:val="ro-RO"/>
        </w:rPr>
        <w:t>oac</w:t>
      </w:r>
      <w:r w:rsidR="00642ED5" w:rsidRPr="00B40503">
        <w:rPr>
          <w:rFonts w:ascii="Times New Roman" w:hAnsi="Times New Roman"/>
          <w:b/>
          <w:color w:val="000000"/>
          <w:sz w:val="24"/>
          <w:szCs w:val="24"/>
          <w:lang w:val="ro-RO"/>
        </w:rPr>
        <w:t>a</w:t>
      </w:r>
      <w:r w:rsidRPr="00B40503">
        <w:rPr>
          <w:rFonts w:ascii="Times New Roman" w:hAnsi="Times New Roman"/>
          <w:b/>
          <w:color w:val="000000"/>
          <w:sz w:val="24"/>
          <w:szCs w:val="24"/>
          <w:lang w:val="ro-RO"/>
        </w:rPr>
        <w:t xml:space="preserve"> (Irimia),</w:t>
      </w:r>
      <w:r w:rsidRPr="003B6B4C">
        <w:rPr>
          <w:rFonts w:ascii="Times New Roman" w:hAnsi="Times New Roman"/>
          <w:color w:val="000000"/>
          <w:sz w:val="24"/>
          <w:szCs w:val="24"/>
          <w:lang w:val="ro-RO"/>
        </w:rPr>
        <w:t xml:space="preserve"> Valentin Nedeff, Emilian Mo</w:t>
      </w:r>
      <w:r w:rsidR="00642ED5" w:rsidRPr="003B6B4C">
        <w:rPr>
          <w:rFonts w:ascii="Times New Roman" w:hAnsi="Times New Roman"/>
          <w:color w:val="000000"/>
          <w:sz w:val="24"/>
          <w:szCs w:val="24"/>
          <w:lang w:val="ro-RO"/>
        </w:rPr>
        <w:t>s</w:t>
      </w:r>
      <w:r w:rsidRPr="003B6B4C">
        <w:rPr>
          <w:rFonts w:ascii="Times New Roman" w:hAnsi="Times New Roman"/>
          <w:color w:val="000000"/>
          <w:sz w:val="24"/>
          <w:szCs w:val="24"/>
          <w:lang w:val="ro-RO"/>
        </w:rPr>
        <w:t>negu</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 xml:space="preserve">u, Mirela Panainte, </w:t>
      </w:r>
      <w:r w:rsidRPr="00B40503">
        <w:rPr>
          <w:rFonts w:ascii="Times New Roman" w:hAnsi="Times New Roman"/>
          <w:color w:val="000000"/>
          <w:sz w:val="24"/>
          <w:szCs w:val="24"/>
          <w:lang w:val="ro-RO"/>
        </w:rPr>
        <w:t>Claudia Tomozei</w:t>
      </w:r>
      <w:r w:rsidR="0026470F" w:rsidRPr="00B40503">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A mathematical model on the efficiency of the mechanical water filtering process, Abstract publicat al lucr</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xml:space="preserve">rii prezentate </w:t>
      </w:r>
      <w:r w:rsidR="0026470F" w:rsidRPr="003B6B4C">
        <w:rPr>
          <w:rFonts w:ascii="Times New Roman" w:hAnsi="Times New Roman"/>
          <w:color w:val="000000"/>
          <w:sz w:val="24"/>
          <w:szCs w:val="24"/>
          <w:lang w:val="ro-RO"/>
        </w:rPr>
        <w:t>i</w:t>
      </w:r>
      <w:r w:rsidRPr="003B6B4C">
        <w:rPr>
          <w:rFonts w:ascii="Times New Roman" w:hAnsi="Times New Roman"/>
          <w:color w:val="000000"/>
          <w:sz w:val="24"/>
          <w:szCs w:val="24"/>
          <w:lang w:val="ro-RO"/>
        </w:rPr>
        <w:t>n cadrul Conferin</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 xml:space="preserve">ei Second International Conference on </w:t>
      </w:r>
      <w:r w:rsidR="0072189D" w:rsidRPr="003B6B4C">
        <w:rPr>
          <w:rFonts w:ascii="Times New Roman" w:hAnsi="Times New Roman"/>
          <w:color w:val="000000"/>
          <w:sz w:val="24"/>
          <w:szCs w:val="24"/>
          <w:lang w:val="ro-RO"/>
        </w:rPr>
        <w:t xml:space="preserve">Natural and Anthropic Risks </w:t>
      </w:r>
      <w:r w:rsidRPr="003B6B4C">
        <w:rPr>
          <w:rFonts w:ascii="Times New Roman" w:hAnsi="Times New Roman"/>
          <w:color w:val="000000"/>
          <w:sz w:val="24"/>
          <w:szCs w:val="24"/>
          <w:lang w:val="ro-RO"/>
        </w:rPr>
        <w:t xml:space="preserve">ICNAR2014, </w:t>
      </w:r>
      <w:r w:rsidR="00DB0050" w:rsidRPr="003B6B4C">
        <w:rPr>
          <w:rFonts w:ascii="Times New Roman" w:hAnsi="Times New Roman"/>
          <w:color w:val="000000"/>
          <w:sz w:val="24"/>
          <w:szCs w:val="24"/>
          <w:lang w:val="ro-RO"/>
        </w:rPr>
        <w:t>Bacau, R</w:t>
      </w:r>
      <w:r w:rsidR="0072189D" w:rsidRPr="003B6B4C">
        <w:rPr>
          <w:rFonts w:ascii="Times New Roman" w:hAnsi="Times New Roman"/>
          <w:color w:val="000000"/>
          <w:sz w:val="24"/>
          <w:szCs w:val="24"/>
          <w:lang w:val="ro-RO"/>
        </w:rPr>
        <w:t>omania</w:t>
      </w:r>
      <w:r w:rsidR="00DB0050" w:rsidRPr="003B6B4C">
        <w:rPr>
          <w:rFonts w:ascii="Times New Roman" w:hAnsi="Times New Roman"/>
          <w:color w:val="000000"/>
          <w:sz w:val="24"/>
          <w:szCs w:val="24"/>
          <w:lang w:val="ro-RO"/>
        </w:rPr>
        <w:t xml:space="preserve">, </w:t>
      </w:r>
      <w:r w:rsidR="00DB0050" w:rsidRPr="003B6B4C">
        <w:rPr>
          <w:rFonts w:ascii="Times New Roman" w:hAnsi="Times New Roman"/>
          <w:sz w:val="24"/>
          <w:szCs w:val="24"/>
          <w:lang w:val="ro-RO"/>
        </w:rPr>
        <w:t>June</w:t>
      </w:r>
      <w:r w:rsidR="00DB0050"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4-7</w:t>
      </w:r>
      <w:r w:rsidR="0072189D"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2014</w:t>
      </w:r>
      <w:r w:rsidR="0072189D" w:rsidRPr="003B6B4C">
        <w:rPr>
          <w:rFonts w:ascii="Times New Roman" w:hAnsi="Times New Roman"/>
          <w:color w:val="000000"/>
          <w:sz w:val="24"/>
          <w:szCs w:val="24"/>
          <w:lang w:val="ro-RO"/>
        </w:rPr>
        <w:t>;</w:t>
      </w:r>
    </w:p>
    <w:p w14:paraId="3DB721EF" w14:textId="18857D84" w:rsidR="008B3FAD" w:rsidRPr="003B6B4C" w:rsidRDefault="008B3FAD" w:rsidP="009B1071">
      <w:pPr>
        <w:pStyle w:val="ListParagraph"/>
        <w:numPr>
          <w:ilvl w:val="0"/>
          <w:numId w:val="13"/>
        </w:numPr>
        <w:spacing w:after="0" w:line="240" w:lineRule="auto"/>
        <w:jc w:val="both"/>
        <w:rPr>
          <w:rFonts w:ascii="Times New Roman" w:hAnsi="Times New Roman"/>
          <w:color w:val="000000"/>
          <w:sz w:val="24"/>
          <w:szCs w:val="24"/>
          <w:lang w:val="ro-RO"/>
        </w:rPr>
      </w:pPr>
      <w:r w:rsidRPr="003B6B4C">
        <w:rPr>
          <w:rFonts w:ascii="Times New Roman" w:hAnsi="Times New Roman"/>
          <w:color w:val="000000"/>
          <w:sz w:val="24"/>
          <w:szCs w:val="24"/>
          <w:lang w:val="ro-RO"/>
        </w:rPr>
        <w:t>Mirela Panainte, Valentin Nedeff, Marius St</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nil</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Narcis B</w:t>
      </w:r>
      <w:r w:rsidR="0026470F" w:rsidRPr="003B6B4C">
        <w:rPr>
          <w:rFonts w:ascii="Times New Roman" w:hAnsi="Times New Roman"/>
          <w:color w:val="000000"/>
          <w:sz w:val="24"/>
          <w:szCs w:val="24"/>
          <w:lang w:val="ro-RO"/>
        </w:rPr>
        <w:t>i</w:t>
      </w:r>
      <w:r w:rsidRPr="003B6B4C">
        <w:rPr>
          <w:rFonts w:ascii="Times New Roman" w:hAnsi="Times New Roman"/>
          <w:color w:val="000000"/>
          <w:sz w:val="24"/>
          <w:szCs w:val="24"/>
          <w:lang w:val="ro-RO"/>
        </w:rPr>
        <w:t>rsan, Emilian Mo</w:t>
      </w:r>
      <w:r w:rsidR="00642ED5" w:rsidRPr="003B6B4C">
        <w:rPr>
          <w:rFonts w:ascii="Times New Roman" w:hAnsi="Times New Roman"/>
          <w:color w:val="000000"/>
          <w:sz w:val="24"/>
          <w:szCs w:val="24"/>
          <w:lang w:val="ro-RO"/>
        </w:rPr>
        <w:t>s</w:t>
      </w:r>
      <w:r w:rsidRPr="003B6B4C">
        <w:rPr>
          <w:rFonts w:ascii="Times New Roman" w:hAnsi="Times New Roman"/>
          <w:color w:val="000000"/>
          <w:sz w:val="24"/>
          <w:szCs w:val="24"/>
          <w:lang w:val="ro-RO"/>
        </w:rPr>
        <w:t>negu</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 xml:space="preserve">u, </w:t>
      </w:r>
      <w:r w:rsidRPr="00B40503">
        <w:rPr>
          <w:rFonts w:ascii="Times New Roman" w:hAnsi="Times New Roman"/>
          <w:color w:val="000000"/>
          <w:sz w:val="24"/>
          <w:szCs w:val="24"/>
          <w:lang w:val="ro-RO"/>
        </w:rPr>
        <w:t>Claudia Tomozei</w:t>
      </w:r>
      <w:r w:rsidR="0026470F" w:rsidRPr="003B6B4C">
        <w:rPr>
          <w:rFonts w:ascii="Times New Roman" w:hAnsi="Times New Roman"/>
          <w:color w:val="000000"/>
          <w:sz w:val="24"/>
          <w:szCs w:val="24"/>
          <w:lang w:val="ro-RO"/>
        </w:rPr>
        <w:t xml:space="preserve">, </w:t>
      </w:r>
      <w:r w:rsidR="0026470F" w:rsidRPr="00B40503">
        <w:rPr>
          <w:rFonts w:ascii="Times New Roman" w:hAnsi="Times New Roman"/>
          <w:b/>
          <w:color w:val="000000"/>
          <w:sz w:val="24"/>
          <w:szCs w:val="24"/>
          <w:lang w:val="ro-RO"/>
        </w:rPr>
        <w:t>Oana Irimia</w:t>
      </w:r>
      <w:r w:rsidR="0026470F"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Study regarding the monitoring emissions from combustion plants at SC CET SA Bacau platform, Abstract publicat al lucr</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xml:space="preserve">rii prezentate </w:t>
      </w:r>
      <w:r w:rsidR="0026470F" w:rsidRPr="003B6B4C">
        <w:rPr>
          <w:rFonts w:ascii="Times New Roman" w:hAnsi="Times New Roman"/>
          <w:color w:val="000000"/>
          <w:sz w:val="24"/>
          <w:szCs w:val="24"/>
          <w:lang w:val="ro-RO"/>
        </w:rPr>
        <w:t>i</w:t>
      </w:r>
      <w:r w:rsidRPr="003B6B4C">
        <w:rPr>
          <w:rFonts w:ascii="Times New Roman" w:hAnsi="Times New Roman"/>
          <w:color w:val="000000"/>
          <w:sz w:val="24"/>
          <w:szCs w:val="24"/>
          <w:lang w:val="ro-RO"/>
        </w:rPr>
        <w:t>n cadrul Conferin</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ei Interna</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ionale OPROTEH 2013, Universitatea „Vasile Alecsandri” din Bac</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xml:space="preserve">u, Facultatea de Inginerie, modul D29, ISBN 978-606-527-293-4, </w:t>
      </w:r>
      <w:r w:rsidR="0072189D" w:rsidRPr="003B6B4C">
        <w:rPr>
          <w:rFonts w:ascii="Times New Roman" w:hAnsi="Times New Roman"/>
          <w:color w:val="000000"/>
          <w:sz w:val="24"/>
          <w:szCs w:val="24"/>
          <w:lang w:val="ro-RO"/>
        </w:rPr>
        <w:t xml:space="preserve">May </w:t>
      </w:r>
      <w:r w:rsidRPr="003B6B4C">
        <w:rPr>
          <w:rFonts w:ascii="Times New Roman" w:hAnsi="Times New Roman"/>
          <w:color w:val="000000"/>
          <w:sz w:val="24"/>
          <w:szCs w:val="24"/>
          <w:lang w:val="ro-RO"/>
        </w:rPr>
        <w:t>23-25</w:t>
      </w:r>
      <w:r w:rsidR="0072189D" w:rsidRPr="003B6B4C">
        <w:rPr>
          <w:rFonts w:ascii="Times New Roman" w:hAnsi="Times New Roman"/>
          <w:color w:val="000000"/>
          <w:sz w:val="24"/>
          <w:szCs w:val="24"/>
          <w:lang w:val="ro-RO"/>
        </w:rPr>
        <w:t>,</w:t>
      </w:r>
      <w:r w:rsidRPr="003B6B4C">
        <w:rPr>
          <w:rFonts w:ascii="Times New Roman" w:hAnsi="Times New Roman"/>
          <w:color w:val="000000"/>
          <w:sz w:val="24"/>
          <w:szCs w:val="24"/>
          <w:lang w:val="ro-RO"/>
        </w:rPr>
        <w:t xml:space="preserve"> 2013</w:t>
      </w:r>
      <w:r w:rsidR="0072189D" w:rsidRPr="003B6B4C">
        <w:rPr>
          <w:rFonts w:ascii="Times New Roman" w:hAnsi="Times New Roman"/>
          <w:color w:val="000000"/>
          <w:sz w:val="24"/>
          <w:szCs w:val="24"/>
          <w:lang w:val="ro-RO"/>
        </w:rPr>
        <w:t>;</w:t>
      </w:r>
    </w:p>
    <w:p w14:paraId="4F52A0C8" w14:textId="2F8E8F96" w:rsidR="008B3FAD" w:rsidRPr="003B6B4C" w:rsidRDefault="008B3FAD" w:rsidP="009B1071">
      <w:pPr>
        <w:pStyle w:val="ListParagraph"/>
        <w:numPr>
          <w:ilvl w:val="0"/>
          <w:numId w:val="13"/>
        </w:numPr>
        <w:spacing w:after="0" w:line="240" w:lineRule="auto"/>
        <w:jc w:val="both"/>
        <w:rPr>
          <w:rFonts w:ascii="Times New Roman" w:hAnsi="Times New Roman"/>
          <w:color w:val="000000"/>
          <w:sz w:val="24"/>
          <w:szCs w:val="24"/>
          <w:lang w:val="ro-RO"/>
        </w:rPr>
      </w:pPr>
      <w:r w:rsidRPr="00B40503">
        <w:rPr>
          <w:rFonts w:ascii="Times New Roman" w:hAnsi="Times New Roman"/>
          <w:color w:val="000000"/>
          <w:sz w:val="24"/>
          <w:szCs w:val="24"/>
          <w:lang w:val="ro-RO"/>
        </w:rPr>
        <w:t>Tomozei Claudia,</w:t>
      </w:r>
      <w:r w:rsidRPr="003B6B4C">
        <w:rPr>
          <w:rFonts w:ascii="Times New Roman" w:hAnsi="Times New Roman"/>
          <w:color w:val="000000"/>
          <w:sz w:val="24"/>
          <w:szCs w:val="24"/>
          <w:lang w:val="ro-RO"/>
        </w:rPr>
        <w:t xml:space="preserve"> Nedeff Florin, Panainte Mirela, </w:t>
      </w:r>
      <w:r w:rsidR="008215B0" w:rsidRPr="003B6B4C">
        <w:rPr>
          <w:rFonts w:ascii="Times New Roman" w:hAnsi="Times New Roman"/>
          <w:color w:val="000000"/>
          <w:sz w:val="24"/>
          <w:szCs w:val="24"/>
          <w:lang w:val="ro-RO"/>
        </w:rPr>
        <w:t xml:space="preserve">Mosnegutu Emilian, </w:t>
      </w:r>
      <w:r w:rsidR="008215B0" w:rsidRPr="00B40503">
        <w:rPr>
          <w:rFonts w:ascii="Times New Roman" w:hAnsi="Times New Roman"/>
          <w:b/>
          <w:color w:val="000000"/>
          <w:sz w:val="24"/>
          <w:szCs w:val="24"/>
          <w:lang w:val="ro-RO"/>
        </w:rPr>
        <w:t>Irimia Oana,</w:t>
      </w:r>
      <w:r w:rsidR="008215B0"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 xml:space="preserve"> A mathematical model of the attenuation of sound pressure level transmitted by an acoustic screen, Abstract publicat al lucr</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xml:space="preserve">rii prezentate </w:t>
      </w:r>
      <w:r w:rsidR="0026470F" w:rsidRPr="003B6B4C">
        <w:rPr>
          <w:rFonts w:ascii="Times New Roman" w:hAnsi="Times New Roman"/>
          <w:color w:val="000000"/>
          <w:sz w:val="24"/>
          <w:szCs w:val="24"/>
          <w:lang w:val="ro-RO"/>
        </w:rPr>
        <w:t>i</w:t>
      </w:r>
      <w:r w:rsidRPr="003B6B4C">
        <w:rPr>
          <w:rFonts w:ascii="Times New Roman" w:hAnsi="Times New Roman"/>
          <w:color w:val="000000"/>
          <w:sz w:val="24"/>
          <w:szCs w:val="24"/>
          <w:lang w:val="ro-RO"/>
        </w:rPr>
        <w:t>n cadrul Conferin</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ei Interna</w:t>
      </w:r>
      <w:r w:rsidR="00642ED5" w:rsidRPr="003B6B4C">
        <w:rPr>
          <w:rFonts w:ascii="Times New Roman" w:hAnsi="Times New Roman"/>
          <w:color w:val="000000"/>
          <w:sz w:val="24"/>
          <w:szCs w:val="24"/>
          <w:lang w:val="ro-RO"/>
        </w:rPr>
        <w:t>t</w:t>
      </w:r>
      <w:r w:rsidRPr="003B6B4C">
        <w:rPr>
          <w:rFonts w:ascii="Times New Roman" w:hAnsi="Times New Roman"/>
          <w:color w:val="000000"/>
          <w:sz w:val="24"/>
          <w:szCs w:val="24"/>
          <w:lang w:val="ro-RO"/>
        </w:rPr>
        <w:t>ionale OPROTEH 2013, Universitatea „Vasile Alecsandri” din Bac</w:t>
      </w:r>
      <w:r w:rsidR="00642ED5" w:rsidRPr="003B6B4C">
        <w:rPr>
          <w:rFonts w:ascii="Times New Roman" w:hAnsi="Times New Roman"/>
          <w:color w:val="000000"/>
          <w:sz w:val="24"/>
          <w:szCs w:val="24"/>
          <w:lang w:val="ro-RO"/>
        </w:rPr>
        <w:t>a</w:t>
      </w:r>
      <w:r w:rsidRPr="003B6B4C">
        <w:rPr>
          <w:rFonts w:ascii="Times New Roman" w:hAnsi="Times New Roman"/>
          <w:color w:val="000000"/>
          <w:sz w:val="24"/>
          <w:szCs w:val="24"/>
          <w:lang w:val="ro-RO"/>
        </w:rPr>
        <w:t xml:space="preserve">u, Facultatea de Inginerie, modul D13, ISBN 978-606-527-293-4, </w:t>
      </w:r>
      <w:r w:rsidR="007E4B75" w:rsidRPr="003B6B4C">
        <w:rPr>
          <w:rFonts w:ascii="Times New Roman" w:hAnsi="Times New Roman"/>
          <w:color w:val="000000"/>
          <w:sz w:val="24"/>
          <w:szCs w:val="24"/>
          <w:lang w:val="ro-RO"/>
        </w:rPr>
        <w:t xml:space="preserve">May </w:t>
      </w:r>
      <w:r w:rsidRPr="003B6B4C">
        <w:rPr>
          <w:rFonts w:ascii="Times New Roman" w:hAnsi="Times New Roman"/>
          <w:color w:val="000000"/>
          <w:sz w:val="24"/>
          <w:szCs w:val="24"/>
          <w:lang w:val="ro-RO"/>
        </w:rPr>
        <w:t>23-25</w:t>
      </w:r>
      <w:r w:rsidR="007E4B75"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2013</w:t>
      </w:r>
      <w:r w:rsidR="007E4B75" w:rsidRPr="003B6B4C">
        <w:rPr>
          <w:rFonts w:ascii="Times New Roman" w:hAnsi="Times New Roman"/>
          <w:color w:val="000000"/>
          <w:sz w:val="24"/>
          <w:szCs w:val="24"/>
          <w:lang w:val="ro-RO"/>
        </w:rPr>
        <w:t>;</w:t>
      </w:r>
    </w:p>
    <w:p w14:paraId="1B4F62C3" w14:textId="47E8082A" w:rsidR="00AA6D34" w:rsidRDefault="008B3FAD" w:rsidP="005C335A">
      <w:pPr>
        <w:pStyle w:val="ListParagraph"/>
        <w:numPr>
          <w:ilvl w:val="0"/>
          <w:numId w:val="13"/>
        </w:numPr>
        <w:spacing w:after="0" w:line="240" w:lineRule="auto"/>
        <w:jc w:val="both"/>
        <w:rPr>
          <w:rFonts w:ascii="Times New Roman" w:hAnsi="Times New Roman"/>
          <w:color w:val="000000"/>
          <w:sz w:val="24"/>
          <w:szCs w:val="24"/>
          <w:lang w:val="ro-RO"/>
        </w:rPr>
      </w:pPr>
      <w:r w:rsidRPr="003B6B4C">
        <w:rPr>
          <w:rFonts w:ascii="Times New Roman" w:hAnsi="Times New Roman"/>
          <w:sz w:val="24"/>
          <w:szCs w:val="24"/>
          <w:lang w:val="ro-RO"/>
        </w:rPr>
        <w:t>Mo</w:t>
      </w:r>
      <w:r w:rsidR="00642ED5" w:rsidRPr="003B6B4C">
        <w:rPr>
          <w:rFonts w:ascii="Times New Roman" w:hAnsi="Times New Roman"/>
          <w:sz w:val="24"/>
          <w:szCs w:val="24"/>
          <w:lang w:val="ro-RO"/>
        </w:rPr>
        <w:t>s</w:t>
      </w:r>
      <w:r w:rsidRPr="003B6B4C">
        <w:rPr>
          <w:rFonts w:ascii="Times New Roman" w:hAnsi="Times New Roman"/>
          <w:sz w:val="24"/>
          <w:szCs w:val="24"/>
          <w:lang w:val="ro-RO"/>
        </w:rPr>
        <w:t>negu</w:t>
      </w:r>
      <w:r w:rsidR="00642ED5" w:rsidRPr="003B6B4C">
        <w:rPr>
          <w:rFonts w:ascii="Times New Roman" w:hAnsi="Times New Roman"/>
          <w:sz w:val="24"/>
          <w:szCs w:val="24"/>
          <w:lang w:val="ro-RO"/>
        </w:rPr>
        <w:t>t</w:t>
      </w:r>
      <w:r w:rsidRPr="003B6B4C">
        <w:rPr>
          <w:rFonts w:ascii="Times New Roman" w:hAnsi="Times New Roman"/>
          <w:sz w:val="24"/>
          <w:szCs w:val="24"/>
          <w:lang w:val="ro-RO"/>
        </w:rPr>
        <w:t xml:space="preserve">u Emilian, Panainte Mirela, Nedeff </w:t>
      </w:r>
      <w:r w:rsidRPr="003B6B4C">
        <w:rPr>
          <w:rFonts w:ascii="Times New Roman" w:hAnsi="Times New Roman"/>
          <w:color w:val="000000"/>
          <w:sz w:val="24"/>
          <w:szCs w:val="24"/>
          <w:lang w:val="ro-RO"/>
        </w:rPr>
        <w:t xml:space="preserve">Valentin, </w:t>
      </w:r>
      <w:r w:rsidRPr="00B40503">
        <w:rPr>
          <w:rFonts w:ascii="Times New Roman" w:hAnsi="Times New Roman"/>
          <w:color w:val="000000"/>
          <w:sz w:val="24"/>
          <w:szCs w:val="24"/>
          <w:lang w:val="ro-RO"/>
        </w:rPr>
        <w:t>Tomozei Claudia,</w:t>
      </w:r>
      <w:r w:rsidRPr="003B6B4C">
        <w:rPr>
          <w:rFonts w:ascii="Times New Roman" w:hAnsi="Times New Roman"/>
          <w:color w:val="000000"/>
          <w:sz w:val="24"/>
          <w:szCs w:val="24"/>
          <w:lang w:val="ro-RO"/>
        </w:rPr>
        <w:t xml:space="preserve"> </w:t>
      </w:r>
      <w:r w:rsidRPr="00B40503">
        <w:rPr>
          <w:rFonts w:ascii="Times New Roman" w:hAnsi="Times New Roman"/>
          <w:b/>
          <w:color w:val="000000"/>
          <w:sz w:val="24"/>
          <w:szCs w:val="24"/>
          <w:lang w:val="ro-RO"/>
        </w:rPr>
        <w:t>Irimia Oana</w:t>
      </w:r>
      <w:r w:rsidR="008215B0" w:rsidRPr="00B40503">
        <w:rPr>
          <w:rFonts w:ascii="Times New Roman" w:hAnsi="Times New Roman"/>
          <w:b/>
          <w:color w:val="000000"/>
          <w:sz w:val="24"/>
          <w:szCs w:val="24"/>
          <w:lang w:val="ro-RO"/>
        </w:rPr>
        <w:t>,</w:t>
      </w:r>
      <w:r w:rsidR="008215B0" w:rsidRPr="003B6B4C">
        <w:rPr>
          <w:rFonts w:ascii="Times New Roman" w:hAnsi="Times New Roman"/>
          <w:color w:val="000000"/>
          <w:sz w:val="24"/>
          <w:szCs w:val="24"/>
          <w:lang w:val="ro-RO"/>
        </w:rPr>
        <w:t xml:space="preserve"> </w:t>
      </w:r>
      <w:r w:rsidRPr="003B6B4C">
        <w:rPr>
          <w:rFonts w:ascii="Times New Roman" w:hAnsi="Times New Roman"/>
          <w:color w:val="000000"/>
          <w:sz w:val="24"/>
          <w:szCs w:val="24"/>
          <w:lang w:val="ro-RO"/>
        </w:rPr>
        <w:t>Waste Management System at „Vasile Alecsandri” University of Bacau, EE&amp;AE 2013, Engineering and Research for Agriculture Conference, „Angel Kanchev” University of Rousse, 17-18 May 2013, p. 496-503.</w:t>
      </w:r>
    </w:p>
    <w:p w14:paraId="1D9C7F99" w14:textId="03ED2E3D" w:rsidR="005C335A" w:rsidRPr="0007052F" w:rsidRDefault="005C335A" w:rsidP="005C335A">
      <w:pPr>
        <w:numPr>
          <w:ilvl w:val="0"/>
          <w:numId w:val="13"/>
        </w:numPr>
        <w:spacing w:before="48" w:after="48" w:line="240" w:lineRule="auto"/>
        <w:contextualSpacing/>
        <w:jc w:val="both"/>
        <w:outlineLvl w:val="2"/>
        <w:rPr>
          <w:rFonts w:ascii="Times New Roman" w:hAnsi="Times New Roman"/>
          <w:sz w:val="23"/>
          <w:szCs w:val="23"/>
        </w:rPr>
      </w:pPr>
      <w:r w:rsidRPr="0007052F">
        <w:rPr>
          <w:rFonts w:ascii="Times New Roman" w:hAnsi="Times New Roman"/>
          <w:b/>
          <w:bCs/>
          <w:sz w:val="24"/>
          <w:szCs w:val="24"/>
          <w:lang w:val="it-IT"/>
        </w:rPr>
        <w:t xml:space="preserve">Irimia Oana, </w:t>
      </w:r>
      <w:r w:rsidRPr="0007052F">
        <w:rPr>
          <w:rFonts w:ascii="Times New Roman" w:hAnsi="Times New Roman"/>
          <w:bCs/>
          <w:sz w:val="24"/>
          <w:szCs w:val="24"/>
          <w:lang w:val="it-IT"/>
        </w:rPr>
        <w:t xml:space="preserve">Nedeff </w:t>
      </w:r>
      <w:bookmarkStart w:id="5" w:name="_GoBack"/>
      <w:bookmarkEnd w:id="5"/>
      <w:r w:rsidRPr="0007052F">
        <w:rPr>
          <w:rFonts w:ascii="Times New Roman" w:hAnsi="Times New Roman"/>
          <w:bCs/>
          <w:sz w:val="24"/>
          <w:szCs w:val="24"/>
        </w:rPr>
        <w:t>Valentin</w:t>
      </w:r>
      <w:r w:rsidRPr="0007052F">
        <w:rPr>
          <w:rFonts w:ascii="Times New Roman" w:hAnsi="Times New Roman"/>
          <w:bCs/>
          <w:sz w:val="24"/>
          <w:szCs w:val="24"/>
          <w:lang w:val="it-IT"/>
        </w:rPr>
        <w:t>, Panainte Lehăduș Mirela, Tomozei Claudia, Microplastics pollution in aquatic systems and methods for detection: a review of recent studies at european level, International Journal of Arts &amp; Sciences, 2-6 March, 2014, University of Malta, Malta.</w:t>
      </w:r>
    </w:p>
    <w:p w14:paraId="17D7C5EF" w14:textId="77777777" w:rsidR="005C335A" w:rsidRPr="0007052F" w:rsidRDefault="005C335A" w:rsidP="005C335A">
      <w:pPr>
        <w:numPr>
          <w:ilvl w:val="0"/>
          <w:numId w:val="13"/>
        </w:numPr>
        <w:spacing w:before="48" w:after="48" w:line="240" w:lineRule="auto"/>
        <w:contextualSpacing/>
        <w:jc w:val="both"/>
        <w:outlineLvl w:val="2"/>
        <w:rPr>
          <w:rFonts w:ascii="Times New Roman" w:hAnsi="Times New Roman"/>
          <w:sz w:val="23"/>
          <w:szCs w:val="23"/>
        </w:rPr>
      </w:pPr>
      <w:r w:rsidRPr="0007052F">
        <w:rPr>
          <w:rFonts w:ascii="Times New Roman" w:hAnsi="Times New Roman"/>
          <w:b/>
          <w:sz w:val="24"/>
          <w:szCs w:val="24"/>
        </w:rPr>
        <w:t>Tirtoaca (Irimia) Oana,</w:t>
      </w:r>
      <w:r w:rsidRPr="0007052F">
        <w:rPr>
          <w:rFonts w:ascii="Times New Roman" w:hAnsi="Times New Roman"/>
          <w:sz w:val="24"/>
          <w:szCs w:val="24"/>
        </w:rPr>
        <w:t xml:space="preserve"> Nedeff Valentin, Panainte Mirela, Comparative study viewing the efficiency of the granular filters depending on the type of the filter material, First International Conference on MOLDAVIAN RISKS - FROM GLOBAL TO LOCAL SCALE, 16-19 May, 2012, Bacău, ROMANIA;</w:t>
      </w:r>
    </w:p>
    <w:p w14:paraId="4BD121E3" w14:textId="77777777" w:rsidR="005C335A" w:rsidRPr="0007052F" w:rsidRDefault="005C335A" w:rsidP="005C335A">
      <w:pPr>
        <w:numPr>
          <w:ilvl w:val="0"/>
          <w:numId w:val="13"/>
        </w:numPr>
        <w:spacing w:before="48" w:after="48" w:line="240" w:lineRule="auto"/>
        <w:contextualSpacing/>
        <w:jc w:val="both"/>
        <w:outlineLvl w:val="2"/>
        <w:rPr>
          <w:rFonts w:ascii="Times New Roman" w:hAnsi="Times New Roman"/>
          <w:sz w:val="23"/>
          <w:szCs w:val="23"/>
        </w:rPr>
      </w:pPr>
      <w:r w:rsidRPr="0007052F">
        <w:rPr>
          <w:rFonts w:ascii="Times New Roman" w:hAnsi="Times New Roman"/>
          <w:b/>
          <w:bCs/>
          <w:sz w:val="24"/>
        </w:rPr>
        <w:t>Tirtoaca (Irimia) Oana</w:t>
      </w:r>
      <w:r w:rsidRPr="0007052F">
        <w:rPr>
          <w:rFonts w:ascii="Times New Roman" w:hAnsi="Times New Roman"/>
          <w:sz w:val="24"/>
        </w:rPr>
        <w:t xml:space="preserve">, </w:t>
      </w:r>
      <w:r w:rsidRPr="0007052F">
        <w:rPr>
          <w:rFonts w:ascii="Times New Roman" w:hAnsi="Times New Roman"/>
          <w:bCs/>
          <w:sz w:val="24"/>
        </w:rPr>
        <w:t>Studies and researches viewing the influence of granular particle’s shape from the filter layer during water’s filtering process</w:t>
      </w:r>
      <w:r w:rsidRPr="0007052F">
        <w:rPr>
          <w:rFonts w:ascii="Times New Roman" w:hAnsi="Times New Roman"/>
          <w:sz w:val="24"/>
        </w:rPr>
        <w:t>, Proceedings of the 12TH International Conference On Environmental Science &amp; Technology CEST, Session 23, Water treatment and reclamation, Rhodes Island, Dodecanese, Greece, August 2011;</w:t>
      </w:r>
    </w:p>
    <w:p w14:paraId="310DE6EB" w14:textId="77777777" w:rsidR="005C335A" w:rsidRPr="0007052F" w:rsidRDefault="005C335A" w:rsidP="005C335A">
      <w:pPr>
        <w:numPr>
          <w:ilvl w:val="0"/>
          <w:numId w:val="13"/>
        </w:numPr>
        <w:spacing w:before="48" w:after="48" w:line="240" w:lineRule="auto"/>
        <w:contextualSpacing/>
        <w:jc w:val="both"/>
        <w:outlineLvl w:val="2"/>
        <w:rPr>
          <w:rFonts w:ascii="Times New Roman" w:hAnsi="Times New Roman"/>
          <w:sz w:val="23"/>
          <w:szCs w:val="23"/>
        </w:rPr>
      </w:pPr>
      <w:r w:rsidRPr="0007052F">
        <w:rPr>
          <w:rFonts w:ascii="Times New Roman" w:hAnsi="Times New Roman"/>
          <w:b/>
          <w:bCs/>
          <w:sz w:val="24"/>
        </w:rPr>
        <w:t>Tirtoaca (Irimia) Oana</w:t>
      </w:r>
      <w:r w:rsidRPr="0007052F">
        <w:rPr>
          <w:rFonts w:ascii="Times New Roman" w:hAnsi="Times New Roman"/>
          <w:sz w:val="24"/>
        </w:rPr>
        <w:t xml:space="preserve">, Nedeff Valentin, Lazar Gabriel, </w:t>
      </w:r>
      <w:r w:rsidRPr="0007052F">
        <w:rPr>
          <w:rFonts w:ascii="Times New Roman" w:hAnsi="Times New Roman"/>
          <w:bCs/>
          <w:sz w:val="24"/>
        </w:rPr>
        <w:t>Actual stage to water filtration,</w:t>
      </w:r>
      <w:r w:rsidRPr="0007052F">
        <w:rPr>
          <w:rFonts w:ascii="Times New Roman" w:hAnsi="Times New Roman"/>
          <w:b/>
          <w:bCs/>
          <w:sz w:val="24"/>
        </w:rPr>
        <w:t xml:space="preserve"> </w:t>
      </w:r>
      <w:r w:rsidRPr="0007052F">
        <w:rPr>
          <w:rFonts w:ascii="Times New Roman" w:hAnsi="Times New Roman"/>
          <w:sz w:val="24"/>
        </w:rPr>
        <w:t xml:space="preserve">International Conference OPROTEH 2011, “Vasile Alecsandri” University of Bacau, Faculty de Engineering, module E21, Optimization in environmental engineering and environmental protection, 24-26 May 2011; </w:t>
      </w:r>
    </w:p>
    <w:p w14:paraId="7D609CF5" w14:textId="77777777" w:rsidR="005C335A" w:rsidRPr="0007052F" w:rsidRDefault="005C335A" w:rsidP="005C335A">
      <w:pPr>
        <w:numPr>
          <w:ilvl w:val="0"/>
          <w:numId w:val="13"/>
        </w:numPr>
        <w:spacing w:before="48" w:after="48" w:line="240" w:lineRule="auto"/>
        <w:contextualSpacing/>
        <w:jc w:val="both"/>
        <w:outlineLvl w:val="2"/>
        <w:rPr>
          <w:rFonts w:ascii="Times New Roman" w:hAnsi="Times New Roman"/>
          <w:sz w:val="23"/>
          <w:szCs w:val="23"/>
        </w:rPr>
      </w:pPr>
      <w:r w:rsidRPr="0007052F">
        <w:rPr>
          <w:rFonts w:ascii="Times New Roman" w:hAnsi="Times New Roman"/>
          <w:b/>
          <w:bCs/>
          <w:sz w:val="24"/>
          <w:szCs w:val="28"/>
        </w:rPr>
        <w:lastRenderedPageBreak/>
        <w:t xml:space="preserve">Tirtoaca (Irimia) Oana, </w:t>
      </w:r>
      <w:r w:rsidRPr="0007052F">
        <w:rPr>
          <w:rFonts w:ascii="Times New Roman" w:hAnsi="Times New Roman"/>
          <w:bCs/>
          <w:sz w:val="24"/>
          <w:szCs w:val="28"/>
        </w:rPr>
        <w:t>Studies and researches viewing the influence of flow filtration on water quality in the case of quartz sand granular filters</w:t>
      </w:r>
      <w:r w:rsidRPr="0007052F">
        <w:rPr>
          <w:rFonts w:ascii="Times New Roman" w:hAnsi="Times New Roman"/>
          <w:sz w:val="24"/>
          <w:szCs w:val="28"/>
        </w:rPr>
        <w:t xml:space="preserve">,  Conferinta internationala Proceedings of the Scientific Student Session – SSS’11, University „Angel Kanchev”, Ruse, Bulgaria, 2011. </w:t>
      </w:r>
    </w:p>
    <w:p w14:paraId="2B8E096E" w14:textId="77777777" w:rsidR="005C335A" w:rsidRPr="005C335A" w:rsidRDefault="005C335A" w:rsidP="005C335A">
      <w:pPr>
        <w:pStyle w:val="ListParagraph"/>
        <w:spacing w:after="0" w:line="240" w:lineRule="auto"/>
        <w:jc w:val="both"/>
        <w:rPr>
          <w:rFonts w:ascii="Times New Roman" w:hAnsi="Times New Roman"/>
          <w:color w:val="000000"/>
          <w:sz w:val="24"/>
          <w:szCs w:val="24"/>
          <w:lang w:val="ro-RO"/>
        </w:rPr>
      </w:pPr>
    </w:p>
    <w:p w14:paraId="4BBAB334" w14:textId="77777777" w:rsidR="004216FE" w:rsidRPr="003B6B4C" w:rsidRDefault="004216FE" w:rsidP="009B1071">
      <w:pPr>
        <w:spacing w:after="0" w:line="240" w:lineRule="auto"/>
        <w:jc w:val="both"/>
        <w:rPr>
          <w:rFonts w:ascii="Times New Roman" w:eastAsia="Times New Roman" w:hAnsi="Times New Roman"/>
          <w:b/>
          <w:sz w:val="24"/>
          <w:szCs w:val="24"/>
          <w:u w:val="single"/>
          <w:lang w:val="ro-RO" w:eastAsia="ro-RO"/>
        </w:rPr>
      </w:pPr>
    </w:p>
    <w:p w14:paraId="5479A8E2" w14:textId="77777777" w:rsidR="000763BC" w:rsidRPr="003B6B4C" w:rsidRDefault="000763BC" w:rsidP="009B1071">
      <w:pPr>
        <w:spacing w:after="0" w:line="240" w:lineRule="auto"/>
        <w:rPr>
          <w:rFonts w:ascii="Times New Roman" w:eastAsia="Times New Roman" w:hAnsi="Times New Roman"/>
          <w:sz w:val="24"/>
          <w:szCs w:val="24"/>
          <w:lang w:val="ro-RO"/>
        </w:rPr>
      </w:pPr>
    </w:p>
    <w:p w14:paraId="5A50BB85" w14:textId="3AD0919C" w:rsidR="00631C8B" w:rsidRPr="003B6B4C" w:rsidRDefault="0070071E" w:rsidP="009B107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11.12</w:t>
      </w:r>
      <w:r w:rsidR="00BD78D8" w:rsidRPr="003B6B4C">
        <w:rPr>
          <w:rFonts w:ascii="Times New Roman" w:eastAsia="Times New Roman" w:hAnsi="Times New Roman"/>
          <w:sz w:val="24"/>
          <w:szCs w:val="24"/>
          <w:lang w:val="ro-RO"/>
        </w:rPr>
        <w:t>.2023</w:t>
      </w:r>
    </w:p>
    <w:p w14:paraId="6636B9DA" w14:textId="77777777" w:rsidR="00631C8B" w:rsidRPr="003B6B4C" w:rsidRDefault="00631C8B" w:rsidP="009B1071">
      <w:pPr>
        <w:spacing w:after="0" w:line="240" w:lineRule="auto"/>
        <w:jc w:val="right"/>
        <w:rPr>
          <w:rFonts w:ascii="Times New Roman" w:eastAsia="Times New Roman" w:hAnsi="Times New Roman"/>
          <w:sz w:val="24"/>
          <w:szCs w:val="24"/>
          <w:lang w:val="ro-RO"/>
        </w:rPr>
      </w:pPr>
    </w:p>
    <w:p w14:paraId="5C84C68C" w14:textId="77777777" w:rsidR="00631C8B" w:rsidRPr="003B6B4C" w:rsidRDefault="00631C8B" w:rsidP="009B1071">
      <w:pPr>
        <w:spacing w:after="0" w:line="240" w:lineRule="auto"/>
        <w:jc w:val="right"/>
        <w:rPr>
          <w:rFonts w:ascii="Times New Roman" w:eastAsia="Times New Roman" w:hAnsi="Times New Roman"/>
          <w:sz w:val="24"/>
          <w:szCs w:val="24"/>
          <w:lang w:val="ro-RO"/>
        </w:rPr>
      </w:pPr>
    </w:p>
    <w:p w14:paraId="6CC1C757" w14:textId="1DC8EDBD" w:rsidR="00631C8B" w:rsidRPr="003B6B4C" w:rsidRDefault="00642ED5" w:rsidP="009B1071">
      <w:pPr>
        <w:spacing w:after="0" w:line="240" w:lineRule="auto"/>
        <w:jc w:val="right"/>
        <w:rPr>
          <w:rFonts w:ascii="Times New Roman" w:eastAsia="Times New Roman" w:hAnsi="Times New Roman"/>
          <w:sz w:val="24"/>
          <w:szCs w:val="24"/>
          <w:lang w:val="ro-RO"/>
        </w:rPr>
      </w:pPr>
      <w:r w:rsidRPr="003B6B4C">
        <w:rPr>
          <w:rFonts w:ascii="Times New Roman" w:eastAsia="Times New Roman" w:hAnsi="Times New Roman"/>
          <w:sz w:val="24"/>
          <w:szCs w:val="24"/>
          <w:lang w:val="ro-RO"/>
        </w:rPr>
        <w:t>S</w:t>
      </w:r>
      <w:r w:rsidR="00C22D41" w:rsidRPr="003B6B4C">
        <w:rPr>
          <w:rFonts w:ascii="Times New Roman" w:eastAsia="Times New Roman" w:hAnsi="Times New Roman"/>
          <w:sz w:val="24"/>
          <w:szCs w:val="24"/>
          <w:lang w:val="ro-RO"/>
        </w:rPr>
        <w:t>.</w:t>
      </w:r>
      <w:r w:rsidR="00D945FC" w:rsidRPr="003B6B4C">
        <w:rPr>
          <w:rFonts w:ascii="Times New Roman" w:eastAsia="Times New Roman" w:hAnsi="Times New Roman"/>
          <w:sz w:val="24"/>
          <w:szCs w:val="24"/>
          <w:lang w:val="ro-RO"/>
        </w:rPr>
        <w:t xml:space="preserve"> </w:t>
      </w:r>
      <w:r w:rsidR="00C22D41" w:rsidRPr="003B6B4C">
        <w:rPr>
          <w:rFonts w:ascii="Times New Roman" w:eastAsia="Times New Roman" w:hAnsi="Times New Roman"/>
          <w:sz w:val="24"/>
          <w:szCs w:val="24"/>
          <w:lang w:val="ro-RO"/>
        </w:rPr>
        <w:t>l</w:t>
      </w:r>
      <w:r w:rsidR="00052E1C" w:rsidRPr="003B6B4C">
        <w:rPr>
          <w:rFonts w:ascii="Times New Roman" w:eastAsia="Times New Roman" w:hAnsi="Times New Roman"/>
          <w:sz w:val="24"/>
          <w:szCs w:val="24"/>
          <w:lang w:val="ro-RO"/>
        </w:rPr>
        <w:t>. dr. ing.</w:t>
      </w:r>
      <w:r w:rsidR="00631C8B" w:rsidRPr="003B6B4C">
        <w:rPr>
          <w:rFonts w:ascii="Times New Roman" w:eastAsia="Times New Roman" w:hAnsi="Times New Roman"/>
          <w:sz w:val="24"/>
          <w:szCs w:val="24"/>
          <w:lang w:val="ro-RO"/>
        </w:rPr>
        <w:t xml:space="preserve"> </w:t>
      </w:r>
      <w:r w:rsidR="005336A7">
        <w:rPr>
          <w:rFonts w:ascii="Times New Roman" w:eastAsia="Times New Roman" w:hAnsi="Times New Roman"/>
          <w:sz w:val="24"/>
          <w:szCs w:val="24"/>
          <w:lang w:val="ro-RO"/>
        </w:rPr>
        <w:t>Irimia Oana</w:t>
      </w:r>
    </w:p>
    <w:p w14:paraId="610956AE" w14:textId="1B1668A6" w:rsidR="00F71D3C" w:rsidRPr="003B6B4C" w:rsidRDefault="00F71D3C" w:rsidP="009B1071">
      <w:pPr>
        <w:spacing w:after="0" w:line="240" w:lineRule="auto"/>
        <w:jc w:val="right"/>
        <w:rPr>
          <w:rFonts w:ascii="Times New Roman" w:eastAsia="Times New Roman" w:hAnsi="Times New Roman"/>
          <w:sz w:val="24"/>
          <w:szCs w:val="24"/>
          <w:lang w:val="ro-RO"/>
        </w:rPr>
      </w:pPr>
    </w:p>
    <w:sectPr w:rsidR="00F71D3C" w:rsidRPr="003B6B4C">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C336C" w14:textId="77777777" w:rsidR="00ED02D8" w:rsidRDefault="00ED02D8" w:rsidP="00976FC5">
      <w:pPr>
        <w:spacing w:after="0" w:line="240" w:lineRule="auto"/>
      </w:pPr>
      <w:r>
        <w:separator/>
      </w:r>
    </w:p>
  </w:endnote>
  <w:endnote w:type="continuationSeparator" w:id="0">
    <w:p w14:paraId="4C79FFBF" w14:textId="77777777" w:rsidR="00ED02D8" w:rsidRDefault="00ED02D8" w:rsidP="0097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976958"/>
      <w:docPartObj>
        <w:docPartGallery w:val="Page Numbers (Bottom of Page)"/>
        <w:docPartUnique/>
      </w:docPartObj>
    </w:sdtPr>
    <w:sdtEndPr>
      <w:rPr>
        <w:noProof/>
      </w:rPr>
    </w:sdtEndPr>
    <w:sdtContent>
      <w:p w14:paraId="0B86CDA7" w14:textId="45EDD1DF" w:rsidR="00303803" w:rsidRDefault="00303803">
        <w:pPr>
          <w:pStyle w:val="Footer"/>
          <w:jc w:val="center"/>
        </w:pPr>
        <w:r>
          <w:fldChar w:fldCharType="begin"/>
        </w:r>
        <w:r>
          <w:instrText xml:space="preserve"> PAGE   \* MERGEFORMAT </w:instrText>
        </w:r>
        <w:r>
          <w:fldChar w:fldCharType="separate"/>
        </w:r>
        <w:r w:rsidR="005336A7">
          <w:rPr>
            <w:noProof/>
          </w:rPr>
          <w:t>10</w:t>
        </w:r>
        <w:r>
          <w:rPr>
            <w:noProof/>
          </w:rPr>
          <w:fldChar w:fldCharType="end"/>
        </w:r>
      </w:p>
    </w:sdtContent>
  </w:sdt>
  <w:p w14:paraId="4D8C38D6" w14:textId="77777777" w:rsidR="00303803" w:rsidRDefault="003038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12884" w14:textId="77777777" w:rsidR="00ED02D8" w:rsidRDefault="00ED02D8" w:rsidP="00976FC5">
      <w:pPr>
        <w:spacing w:after="0" w:line="240" w:lineRule="auto"/>
      </w:pPr>
      <w:r>
        <w:separator/>
      </w:r>
    </w:p>
  </w:footnote>
  <w:footnote w:type="continuationSeparator" w:id="0">
    <w:p w14:paraId="6A12A10D" w14:textId="77777777" w:rsidR="00ED02D8" w:rsidRDefault="00ED02D8" w:rsidP="00976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F7"/>
    <w:multiLevelType w:val="hybridMultilevel"/>
    <w:tmpl w:val="272AB8DE"/>
    <w:lvl w:ilvl="0" w:tplc="C4405B4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260E7"/>
    <w:multiLevelType w:val="hybridMultilevel"/>
    <w:tmpl w:val="513CEB70"/>
    <w:lvl w:ilvl="0" w:tplc="F17A6E5E">
      <w:start w:val="1"/>
      <w:numFmt w:val="decimal"/>
      <w:lvlText w:val="%1."/>
      <w:lvlJc w:val="left"/>
      <w:pPr>
        <w:ind w:left="1146"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8678C"/>
    <w:multiLevelType w:val="hybridMultilevel"/>
    <w:tmpl w:val="07943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94732"/>
    <w:multiLevelType w:val="hybridMultilevel"/>
    <w:tmpl w:val="97E80F5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45D49"/>
    <w:multiLevelType w:val="hybridMultilevel"/>
    <w:tmpl w:val="28B4CD9C"/>
    <w:lvl w:ilvl="0" w:tplc="264EC39E">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3F903F90"/>
    <w:multiLevelType w:val="hybridMultilevel"/>
    <w:tmpl w:val="93022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83B9A"/>
    <w:multiLevelType w:val="hybridMultilevel"/>
    <w:tmpl w:val="93022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8731E"/>
    <w:multiLevelType w:val="hybridMultilevel"/>
    <w:tmpl w:val="0A9EC14E"/>
    <w:lvl w:ilvl="0" w:tplc="099AB73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B7C5F20"/>
    <w:multiLevelType w:val="hybridMultilevel"/>
    <w:tmpl w:val="07943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E0E73"/>
    <w:multiLevelType w:val="hybridMultilevel"/>
    <w:tmpl w:val="E894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97084"/>
    <w:multiLevelType w:val="hybridMultilevel"/>
    <w:tmpl w:val="EC88CB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8BC49C0"/>
    <w:multiLevelType w:val="hybridMultilevel"/>
    <w:tmpl w:val="49662278"/>
    <w:lvl w:ilvl="0" w:tplc="DD1C067C">
      <w:start w:val="1"/>
      <w:numFmt w:val="upp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53858"/>
    <w:multiLevelType w:val="hybridMultilevel"/>
    <w:tmpl w:val="FB4647A0"/>
    <w:lvl w:ilvl="0" w:tplc="2128586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77AF2"/>
    <w:multiLevelType w:val="hybridMultilevel"/>
    <w:tmpl w:val="2E54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11"/>
  </w:num>
  <w:num w:numId="6">
    <w:abstractNumId w:val="3"/>
  </w:num>
  <w:num w:numId="7">
    <w:abstractNumId w:val="9"/>
  </w:num>
  <w:num w:numId="8">
    <w:abstractNumId w:val="7"/>
  </w:num>
  <w:num w:numId="9">
    <w:abstractNumId w:val="12"/>
  </w:num>
  <w:num w:numId="10">
    <w:abstractNumId w:val="2"/>
  </w:num>
  <w:num w:numId="11">
    <w:abstractNumId w:val="10"/>
  </w:num>
  <w:num w:numId="12">
    <w:abstractNumId w:val="8"/>
  </w:num>
  <w:num w:numId="13">
    <w:abstractNumId w:val="13"/>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30"/>
    <w:rsid w:val="00000943"/>
    <w:rsid w:val="00001FD1"/>
    <w:rsid w:val="00002CC5"/>
    <w:rsid w:val="000032F6"/>
    <w:rsid w:val="00003BB9"/>
    <w:rsid w:val="00007799"/>
    <w:rsid w:val="0001016E"/>
    <w:rsid w:val="0001252B"/>
    <w:rsid w:val="0001515F"/>
    <w:rsid w:val="00015986"/>
    <w:rsid w:val="00031AA4"/>
    <w:rsid w:val="00035CE7"/>
    <w:rsid w:val="000365E6"/>
    <w:rsid w:val="00037459"/>
    <w:rsid w:val="00045635"/>
    <w:rsid w:val="00046111"/>
    <w:rsid w:val="00052A14"/>
    <w:rsid w:val="00052E1C"/>
    <w:rsid w:val="0005653F"/>
    <w:rsid w:val="0005668A"/>
    <w:rsid w:val="000579EF"/>
    <w:rsid w:val="00060799"/>
    <w:rsid w:val="00061DE9"/>
    <w:rsid w:val="00063F34"/>
    <w:rsid w:val="00064989"/>
    <w:rsid w:val="000659D4"/>
    <w:rsid w:val="000663B3"/>
    <w:rsid w:val="00066A6A"/>
    <w:rsid w:val="0006741A"/>
    <w:rsid w:val="000700CB"/>
    <w:rsid w:val="000715F2"/>
    <w:rsid w:val="000763BC"/>
    <w:rsid w:val="0007766B"/>
    <w:rsid w:val="000924D4"/>
    <w:rsid w:val="000A37BD"/>
    <w:rsid w:val="000A5DEB"/>
    <w:rsid w:val="000A62FA"/>
    <w:rsid w:val="000B0836"/>
    <w:rsid w:val="000B5C50"/>
    <w:rsid w:val="000B634F"/>
    <w:rsid w:val="000C08AA"/>
    <w:rsid w:val="000C3C04"/>
    <w:rsid w:val="000C4906"/>
    <w:rsid w:val="000C4E02"/>
    <w:rsid w:val="000C6C74"/>
    <w:rsid w:val="000C7CB4"/>
    <w:rsid w:val="000D1950"/>
    <w:rsid w:val="000D2B86"/>
    <w:rsid w:val="000D7788"/>
    <w:rsid w:val="000E427A"/>
    <w:rsid w:val="000E56C9"/>
    <w:rsid w:val="000F1156"/>
    <w:rsid w:val="000F26CA"/>
    <w:rsid w:val="00101B5E"/>
    <w:rsid w:val="00102AC5"/>
    <w:rsid w:val="00114E44"/>
    <w:rsid w:val="00115CD4"/>
    <w:rsid w:val="00120BDE"/>
    <w:rsid w:val="0012492F"/>
    <w:rsid w:val="00126D5A"/>
    <w:rsid w:val="00127D77"/>
    <w:rsid w:val="00134038"/>
    <w:rsid w:val="00144572"/>
    <w:rsid w:val="0014599F"/>
    <w:rsid w:val="00150736"/>
    <w:rsid w:val="00150ED1"/>
    <w:rsid w:val="001527A2"/>
    <w:rsid w:val="001538A3"/>
    <w:rsid w:val="001604A4"/>
    <w:rsid w:val="0016251A"/>
    <w:rsid w:val="00164F2B"/>
    <w:rsid w:val="00166884"/>
    <w:rsid w:val="00170A73"/>
    <w:rsid w:val="00171FC3"/>
    <w:rsid w:val="00175CE2"/>
    <w:rsid w:val="00176EF2"/>
    <w:rsid w:val="0018015E"/>
    <w:rsid w:val="001876AD"/>
    <w:rsid w:val="00196EDC"/>
    <w:rsid w:val="00197104"/>
    <w:rsid w:val="001975BD"/>
    <w:rsid w:val="001A029D"/>
    <w:rsid w:val="001A245A"/>
    <w:rsid w:val="001A2EFD"/>
    <w:rsid w:val="001A4718"/>
    <w:rsid w:val="001A4860"/>
    <w:rsid w:val="001A5226"/>
    <w:rsid w:val="001A7A3D"/>
    <w:rsid w:val="001B340A"/>
    <w:rsid w:val="001B3CAB"/>
    <w:rsid w:val="001C11B9"/>
    <w:rsid w:val="001C1704"/>
    <w:rsid w:val="001C5F81"/>
    <w:rsid w:val="001C6110"/>
    <w:rsid w:val="001D43D2"/>
    <w:rsid w:val="001D76AA"/>
    <w:rsid w:val="001E01E6"/>
    <w:rsid w:val="001E082B"/>
    <w:rsid w:val="001E1351"/>
    <w:rsid w:val="001E5A75"/>
    <w:rsid w:val="001F35A7"/>
    <w:rsid w:val="001F47AC"/>
    <w:rsid w:val="001F6B00"/>
    <w:rsid w:val="00201CB3"/>
    <w:rsid w:val="00206703"/>
    <w:rsid w:val="00206D5E"/>
    <w:rsid w:val="00215ECA"/>
    <w:rsid w:val="00216504"/>
    <w:rsid w:val="00217F37"/>
    <w:rsid w:val="0022008E"/>
    <w:rsid w:val="0022329B"/>
    <w:rsid w:val="002239BE"/>
    <w:rsid w:val="0022540F"/>
    <w:rsid w:val="00225656"/>
    <w:rsid w:val="002365C5"/>
    <w:rsid w:val="00236CEC"/>
    <w:rsid w:val="00242A7D"/>
    <w:rsid w:val="00244682"/>
    <w:rsid w:val="002447F8"/>
    <w:rsid w:val="00246FC3"/>
    <w:rsid w:val="002542E3"/>
    <w:rsid w:val="002554BB"/>
    <w:rsid w:val="0026470F"/>
    <w:rsid w:val="00265A99"/>
    <w:rsid w:val="00266610"/>
    <w:rsid w:val="00266687"/>
    <w:rsid w:val="0027078B"/>
    <w:rsid w:val="002715B7"/>
    <w:rsid w:val="0027267C"/>
    <w:rsid w:val="0028641A"/>
    <w:rsid w:val="002914B2"/>
    <w:rsid w:val="002A2715"/>
    <w:rsid w:val="002A326C"/>
    <w:rsid w:val="002A603A"/>
    <w:rsid w:val="002B0C97"/>
    <w:rsid w:val="002B1E10"/>
    <w:rsid w:val="002B7C4A"/>
    <w:rsid w:val="002B7D45"/>
    <w:rsid w:val="002C00CE"/>
    <w:rsid w:val="002C0AD0"/>
    <w:rsid w:val="002C0F84"/>
    <w:rsid w:val="002C5C34"/>
    <w:rsid w:val="002D244A"/>
    <w:rsid w:val="002D290F"/>
    <w:rsid w:val="002D3B14"/>
    <w:rsid w:val="002D6E01"/>
    <w:rsid w:val="002F33EE"/>
    <w:rsid w:val="002F55CA"/>
    <w:rsid w:val="002F7707"/>
    <w:rsid w:val="00303803"/>
    <w:rsid w:val="00304026"/>
    <w:rsid w:val="00304DF9"/>
    <w:rsid w:val="0031234E"/>
    <w:rsid w:val="003126E2"/>
    <w:rsid w:val="00320E94"/>
    <w:rsid w:val="0032390E"/>
    <w:rsid w:val="00334873"/>
    <w:rsid w:val="0034415D"/>
    <w:rsid w:val="003454E7"/>
    <w:rsid w:val="0034618D"/>
    <w:rsid w:val="0035117A"/>
    <w:rsid w:val="00353207"/>
    <w:rsid w:val="00357BC1"/>
    <w:rsid w:val="0036286C"/>
    <w:rsid w:val="00370664"/>
    <w:rsid w:val="00370A45"/>
    <w:rsid w:val="003710BF"/>
    <w:rsid w:val="00371B7D"/>
    <w:rsid w:val="003740C4"/>
    <w:rsid w:val="00376493"/>
    <w:rsid w:val="00382804"/>
    <w:rsid w:val="0038576F"/>
    <w:rsid w:val="00387DE7"/>
    <w:rsid w:val="0039744D"/>
    <w:rsid w:val="00397563"/>
    <w:rsid w:val="003A60C7"/>
    <w:rsid w:val="003B08CC"/>
    <w:rsid w:val="003B43C8"/>
    <w:rsid w:val="003B6B4C"/>
    <w:rsid w:val="003C3F7A"/>
    <w:rsid w:val="003D0AAE"/>
    <w:rsid w:val="003D3879"/>
    <w:rsid w:val="003D6302"/>
    <w:rsid w:val="003D740F"/>
    <w:rsid w:val="003E010C"/>
    <w:rsid w:val="003E1111"/>
    <w:rsid w:val="003E6C67"/>
    <w:rsid w:val="003F1DF0"/>
    <w:rsid w:val="003F3679"/>
    <w:rsid w:val="003F7514"/>
    <w:rsid w:val="00401E89"/>
    <w:rsid w:val="0040274B"/>
    <w:rsid w:val="004100EA"/>
    <w:rsid w:val="004119B3"/>
    <w:rsid w:val="004136AA"/>
    <w:rsid w:val="00420A2B"/>
    <w:rsid w:val="004216FE"/>
    <w:rsid w:val="00421904"/>
    <w:rsid w:val="00422A8D"/>
    <w:rsid w:val="00427109"/>
    <w:rsid w:val="00430B37"/>
    <w:rsid w:val="004335BB"/>
    <w:rsid w:val="004377AE"/>
    <w:rsid w:val="00441E39"/>
    <w:rsid w:val="00442F89"/>
    <w:rsid w:val="00446698"/>
    <w:rsid w:val="00447A0F"/>
    <w:rsid w:val="00447EAA"/>
    <w:rsid w:val="004574CB"/>
    <w:rsid w:val="0046083F"/>
    <w:rsid w:val="00462133"/>
    <w:rsid w:val="00463B7B"/>
    <w:rsid w:val="00464D5B"/>
    <w:rsid w:val="00471413"/>
    <w:rsid w:val="00487559"/>
    <w:rsid w:val="00492548"/>
    <w:rsid w:val="00493946"/>
    <w:rsid w:val="00494184"/>
    <w:rsid w:val="004949A7"/>
    <w:rsid w:val="004A0966"/>
    <w:rsid w:val="004A3D5E"/>
    <w:rsid w:val="004A7353"/>
    <w:rsid w:val="004B12ED"/>
    <w:rsid w:val="004B43D8"/>
    <w:rsid w:val="004B7883"/>
    <w:rsid w:val="004C413F"/>
    <w:rsid w:val="004C6388"/>
    <w:rsid w:val="004C7945"/>
    <w:rsid w:val="004D364D"/>
    <w:rsid w:val="004D3DEE"/>
    <w:rsid w:val="004D5B4E"/>
    <w:rsid w:val="004E05C7"/>
    <w:rsid w:val="004E48F4"/>
    <w:rsid w:val="004E7180"/>
    <w:rsid w:val="004F29CB"/>
    <w:rsid w:val="004F4F53"/>
    <w:rsid w:val="004F5309"/>
    <w:rsid w:val="004F5A52"/>
    <w:rsid w:val="005015A3"/>
    <w:rsid w:val="00502BA2"/>
    <w:rsid w:val="00502DD6"/>
    <w:rsid w:val="00513A47"/>
    <w:rsid w:val="00521597"/>
    <w:rsid w:val="00522E2E"/>
    <w:rsid w:val="005336A7"/>
    <w:rsid w:val="00540366"/>
    <w:rsid w:val="00540C33"/>
    <w:rsid w:val="00541D35"/>
    <w:rsid w:val="00542659"/>
    <w:rsid w:val="0054343A"/>
    <w:rsid w:val="0054425B"/>
    <w:rsid w:val="00545B9B"/>
    <w:rsid w:val="00546411"/>
    <w:rsid w:val="00546862"/>
    <w:rsid w:val="00546FCA"/>
    <w:rsid w:val="00553C90"/>
    <w:rsid w:val="005570B5"/>
    <w:rsid w:val="00561A8B"/>
    <w:rsid w:val="00562E2E"/>
    <w:rsid w:val="005650A7"/>
    <w:rsid w:val="00565A4C"/>
    <w:rsid w:val="005665B5"/>
    <w:rsid w:val="00571F8D"/>
    <w:rsid w:val="00572837"/>
    <w:rsid w:val="00585BA8"/>
    <w:rsid w:val="005879A9"/>
    <w:rsid w:val="005907C6"/>
    <w:rsid w:val="00592BD1"/>
    <w:rsid w:val="005A18B1"/>
    <w:rsid w:val="005A6068"/>
    <w:rsid w:val="005B1C78"/>
    <w:rsid w:val="005C335A"/>
    <w:rsid w:val="005C433C"/>
    <w:rsid w:val="005C73FB"/>
    <w:rsid w:val="005D292E"/>
    <w:rsid w:val="005D6623"/>
    <w:rsid w:val="005D6FBE"/>
    <w:rsid w:val="005E02D9"/>
    <w:rsid w:val="005E1102"/>
    <w:rsid w:val="005E291F"/>
    <w:rsid w:val="005E2ADB"/>
    <w:rsid w:val="005E7C58"/>
    <w:rsid w:val="005F2C57"/>
    <w:rsid w:val="005F61A6"/>
    <w:rsid w:val="005F768D"/>
    <w:rsid w:val="00600167"/>
    <w:rsid w:val="0060082F"/>
    <w:rsid w:val="006032DB"/>
    <w:rsid w:val="00616710"/>
    <w:rsid w:val="006219F5"/>
    <w:rsid w:val="00623ABE"/>
    <w:rsid w:val="006244D8"/>
    <w:rsid w:val="00625634"/>
    <w:rsid w:val="00625EF5"/>
    <w:rsid w:val="006267E1"/>
    <w:rsid w:val="00631C8B"/>
    <w:rsid w:val="0063429D"/>
    <w:rsid w:val="006348CA"/>
    <w:rsid w:val="0063635C"/>
    <w:rsid w:val="00636A16"/>
    <w:rsid w:val="00642ED5"/>
    <w:rsid w:val="00643BF1"/>
    <w:rsid w:val="006504C7"/>
    <w:rsid w:val="006559A1"/>
    <w:rsid w:val="00660D57"/>
    <w:rsid w:val="00661B48"/>
    <w:rsid w:val="00666113"/>
    <w:rsid w:val="006671AE"/>
    <w:rsid w:val="006700E1"/>
    <w:rsid w:val="00674B9F"/>
    <w:rsid w:val="006846FF"/>
    <w:rsid w:val="00690DF8"/>
    <w:rsid w:val="006911C8"/>
    <w:rsid w:val="00691FB6"/>
    <w:rsid w:val="006934F3"/>
    <w:rsid w:val="00693846"/>
    <w:rsid w:val="006969A0"/>
    <w:rsid w:val="0069711C"/>
    <w:rsid w:val="006A496B"/>
    <w:rsid w:val="006B75B2"/>
    <w:rsid w:val="006B790E"/>
    <w:rsid w:val="006C3082"/>
    <w:rsid w:val="006D1E72"/>
    <w:rsid w:val="006D2C00"/>
    <w:rsid w:val="006D3F0B"/>
    <w:rsid w:val="006D5AB4"/>
    <w:rsid w:val="006E11F9"/>
    <w:rsid w:val="006E1A9B"/>
    <w:rsid w:val="006E5356"/>
    <w:rsid w:val="006F2C7D"/>
    <w:rsid w:val="006F5173"/>
    <w:rsid w:val="006F5264"/>
    <w:rsid w:val="006F63A0"/>
    <w:rsid w:val="006F731D"/>
    <w:rsid w:val="0070071E"/>
    <w:rsid w:val="00700B39"/>
    <w:rsid w:val="00700CC3"/>
    <w:rsid w:val="00701559"/>
    <w:rsid w:val="007049CB"/>
    <w:rsid w:val="00705542"/>
    <w:rsid w:val="00711B6D"/>
    <w:rsid w:val="007214CC"/>
    <w:rsid w:val="0072189D"/>
    <w:rsid w:val="00723935"/>
    <w:rsid w:val="0072585A"/>
    <w:rsid w:val="007322DC"/>
    <w:rsid w:val="007446DB"/>
    <w:rsid w:val="00747EE5"/>
    <w:rsid w:val="00750BE8"/>
    <w:rsid w:val="0075333E"/>
    <w:rsid w:val="00753EFF"/>
    <w:rsid w:val="00761955"/>
    <w:rsid w:val="00764FC4"/>
    <w:rsid w:val="00765F9E"/>
    <w:rsid w:val="00767E25"/>
    <w:rsid w:val="00771EEF"/>
    <w:rsid w:val="007741A4"/>
    <w:rsid w:val="00782D84"/>
    <w:rsid w:val="00786A34"/>
    <w:rsid w:val="00790091"/>
    <w:rsid w:val="0079014E"/>
    <w:rsid w:val="007923CE"/>
    <w:rsid w:val="00792BC7"/>
    <w:rsid w:val="00793939"/>
    <w:rsid w:val="00793F0D"/>
    <w:rsid w:val="007A1149"/>
    <w:rsid w:val="007A16FA"/>
    <w:rsid w:val="007A23B1"/>
    <w:rsid w:val="007A2BEC"/>
    <w:rsid w:val="007A2EBC"/>
    <w:rsid w:val="007A407F"/>
    <w:rsid w:val="007A5973"/>
    <w:rsid w:val="007B2033"/>
    <w:rsid w:val="007B3054"/>
    <w:rsid w:val="007B3B3E"/>
    <w:rsid w:val="007B3E23"/>
    <w:rsid w:val="007E0BB7"/>
    <w:rsid w:val="007E0BE0"/>
    <w:rsid w:val="007E4414"/>
    <w:rsid w:val="007E4B75"/>
    <w:rsid w:val="007E4D1F"/>
    <w:rsid w:val="007F63BC"/>
    <w:rsid w:val="008009E0"/>
    <w:rsid w:val="00803B03"/>
    <w:rsid w:val="00805EC8"/>
    <w:rsid w:val="0081402A"/>
    <w:rsid w:val="00815301"/>
    <w:rsid w:val="00821348"/>
    <w:rsid w:val="008215B0"/>
    <w:rsid w:val="008245C8"/>
    <w:rsid w:val="00825205"/>
    <w:rsid w:val="00825359"/>
    <w:rsid w:val="00825A4E"/>
    <w:rsid w:val="0082618D"/>
    <w:rsid w:val="00830DD9"/>
    <w:rsid w:val="0083416E"/>
    <w:rsid w:val="00843225"/>
    <w:rsid w:val="0084670B"/>
    <w:rsid w:val="00851B36"/>
    <w:rsid w:val="00854022"/>
    <w:rsid w:val="00855041"/>
    <w:rsid w:val="00856002"/>
    <w:rsid w:val="0085686B"/>
    <w:rsid w:val="00870B2F"/>
    <w:rsid w:val="00871A79"/>
    <w:rsid w:val="008734DA"/>
    <w:rsid w:val="00873DEB"/>
    <w:rsid w:val="00875495"/>
    <w:rsid w:val="00880E08"/>
    <w:rsid w:val="0088204A"/>
    <w:rsid w:val="0089185D"/>
    <w:rsid w:val="00892450"/>
    <w:rsid w:val="00892793"/>
    <w:rsid w:val="00893226"/>
    <w:rsid w:val="00895A30"/>
    <w:rsid w:val="008970A0"/>
    <w:rsid w:val="0089795B"/>
    <w:rsid w:val="00897CCD"/>
    <w:rsid w:val="008A244E"/>
    <w:rsid w:val="008A4890"/>
    <w:rsid w:val="008A5DA6"/>
    <w:rsid w:val="008B3FAD"/>
    <w:rsid w:val="008B5BC4"/>
    <w:rsid w:val="008C178F"/>
    <w:rsid w:val="008C380A"/>
    <w:rsid w:val="008C450F"/>
    <w:rsid w:val="008C4B16"/>
    <w:rsid w:val="008C4CBF"/>
    <w:rsid w:val="008C6EA0"/>
    <w:rsid w:val="008D0C72"/>
    <w:rsid w:val="008D2C4A"/>
    <w:rsid w:val="008D5307"/>
    <w:rsid w:val="008E3E18"/>
    <w:rsid w:val="008E5E12"/>
    <w:rsid w:val="008F27FD"/>
    <w:rsid w:val="008F5780"/>
    <w:rsid w:val="008F64B3"/>
    <w:rsid w:val="00904B24"/>
    <w:rsid w:val="00905FE3"/>
    <w:rsid w:val="00907259"/>
    <w:rsid w:val="0090762A"/>
    <w:rsid w:val="009103BC"/>
    <w:rsid w:val="00912A94"/>
    <w:rsid w:val="00912BE6"/>
    <w:rsid w:val="009131E1"/>
    <w:rsid w:val="009144FB"/>
    <w:rsid w:val="00921E1B"/>
    <w:rsid w:val="00923514"/>
    <w:rsid w:val="0092369A"/>
    <w:rsid w:val="0092763D"/>
    <w:rsid w:val="00927898"/>
    <w:rsid w:val="009304DF"/>
    <w:rsid w:val="0093604C"/>
    <w:rsid w:val="0093657B"/>
    <w:rsid w:val="009365F2"/>
    <w:rsid w:val="00946986"/>
    <w:rsid w:val="009509AE"/>
    <w:rsid w:val="00954785"/>
    <w:rsid w:val="0095544D"/>
    <w:rsid w:val="009561B3"/>
    <w:rsid w:val="00962652"/>
    <w:rsid w:val="00962F57"/>
    <w:rsid w:val="009675EB"/>
    <w:rsid w:val="009707FD"/>
    <w:rsid w:val="00976FC5"/>
    <w:rsid w:val="00977AE5"/>
    <w:rsid w:val="0098182A"/>
    <w:rsid w:val="0098644C"/>
    <w:rsid w:val="00990826"/>
    <w:rsid w:val="00992AC2"/>
    <w:rsid w:val="00994719"/>
    <w:rsid w:val="009A09A5"/>
    <w:rsid w:val="009A3B5F"/>
    <w:rsid w:val="009A3DDC"/>
    <w:rsid w:val="009A6646"/>
    <w:rsid w:val="009A7D25"/>
    <w:rsid w:val="009B1071"/>
    <w:rsid w:val="009B37D8"/>
    <w:rsid w:val="009B56ED"/>
    <w:rsid w:val="009C0173"/>
    <w:rsid w:val="009C15F5"/>
    <w:rsid w:val="009C38F1"/>
    <w:rsid w:val="009C3C74"/>
    <w:rsid w:val="009C6F75"/>
    <w:rsid w:val="009C75E1"/>
    <w:rsid w:val="009D3BCA"/>
    <w:rsid w:val="009D73D2"/>
    <w:rsid w:val="009E06D8"/>
    <w:rsid w:val="009E7F4B"/>
    <w:rsid w:val="009F201C"/>
    <w:rsid w:val="009F4382"/>
    <w:rsid w:val="00A00825"/>
    <w:rsid w:val="00A04D2B"/>
    <w:rsid w:val="00A06447"/>
    <w:rsid w:val="00A10627"/>
    <w:rsid w:val="00A12878"/>
    <w:rsid w:val="00A141DF"/>
    <w:rsid w:val="00A154B4"/>
    <w:rsid w:val="00A30047"/>
    <w:rsid w:val="00A32E76"/>
    <w:rsid w:val="00A34CB8"/>
    <w:rsid w:val="00A35AB4"/>
    <w:rsid w:val="00A3668C"/>
    <w:rsid w:val="00A428AC"/>
    <w:rsid w:val="00A4628B"/>
    <w:rsid w:val="00A46617"/>
    <w:rsid w:val="00A500C1"/>
    <w:rsid w:val="00A5255C"/>
    <w:rsid w:val="00A52F9D"/>
    <w:rsid w:val="00A565C3"/>
    <w:rsid w:val="00A56B60"/>
    <w:rsid w:val="00A56FEF"/>
    <w:rsid w:val="00A63110"/>
    <w:rsid w:val="00A642A9"/>
    <w:rsid w:val="00A66508"/>
    <w:rsid w:val="00A72BBE"/>
    <w:rsid w:val="00A743E6"/>
    <w:rsid w:val="00A761C6"/>
    <w:rsid w:val="00A7683F"/>
    <w:rsid w:val="00A773C7"/>
    <w:rsid w:val="00A81D4F"/>
    <w:rsid w:val="00A84EDA"/>
    <w:rsid w:val="00A86FD6"/>
    <w:rsid w:val="00A90C9B"/>
    <w:rsid w:val="00A91D3F"/>
    <w:rsid w:val="00A95698"/>
    <w:rsid w:val="00AA5751"/>
    <w:rsid w:val="00AA64FD"/>
    <w:rsid w:val="00AA6D34"/>
    <w:rsid w:val="00AA73D8"/>
    <w:rsid w:val="00AA7703"/>
    <w:rsid w:val="00AB2DEA"/>
    <w:rsid w:val="00AB304D"/>
    <w:rsid w:val="00AC7012"/>
    <w:rsid w:val="00AC703C"/>
    <w:rsid w:val="00AD4292"/>
    <w:rsid w:val="00AE4BF9"/>
    <w:rsid w:val="00AF37D8"/>
    <w:rsid w:val="00AF5015"/>
    <w:rsid w:val="00AF7BF0"/>
    <w:rsid w:val="00B0082F"/>
    <w:rsid w:val="00B04353"/>
    <w:rsid w:val="00B05E64"/>
    <w:rsid w:val="00B05EE0"/>
    <w:rsid w:val="00B20642"/>
    <w:rsid w:val="00B2100F"/>
    <w:rsid w:val="00B2582F"/>
    <w:rsid w:val="00B31803"/>
    <w:rsid w:val="00B32A79"/>
    <w:rsid w:val="00B32E36"/>
    <w:rsid w:val="00B349C6"/>
    <w:rsid w:val="00B3504F"/>
    <w:rsid w:val="00B3620F"/>
    <w:rsid w:val="00B372F5"/>
    <w:rsid w:val="00B40503"/>
    <w:rsid w:val="00B41655"/>
    <w:rsid w:val="00B4504A"/>
    <w:rsid w:val="00B46B75"/>
    <w:rsid w:val="00B530C6"/>
    <w:rsid w:val="00B5362A"/>
    <w:rsid w:val="00B56F17"/>
    <w:rsid w:val="00B5701C"/>
    <w:rsid w:val="00B619CC"/>
    <w:rsid w:val="00B65088"/>
    <w:rsid w:val="00B6582C"/>
    <w:rsid w:val="00B70B3B"/>
    <w:rsid w:val="00B710A5"/>
    <w:rsid w:val="00B71781"/>
    <w:rsid w:val="00B73C49"/>
    <w:rsid w:val="00B766C1"/>
    <w:rsid w:val="00B81451"/>
    <w:rsid w:val="00B91ED4"/>
    <w:rsid w:val="00B9312D"/>
    <w:rsid w:val="00B95F92"/>
    <w:rsid w:val="00BA38C7"/>
    <w:rsid w:val="00BA51AC"/>
    <w:rsid w:val="00BB3110"/>
    <w:rsid w:val="00BB371E"/>
    <w:rsid w:val="00BB472E"/>
    <w:rsid w:val="00BB58B4"/>
    <w:rsid w:val="00BC1985"/>
    <w:rsid w:val="00BC2B89"/>
    <w:rsid w:val="00BC3BD8"/>
    <w:rsid w:val="00BC6880"/>
    <w:rsid w:val="00BD13B0"/>
    <w:rsid w:val="00BD3B2B"/>
    <w:rsid w:val="00BD5E4A"/>
    <w:rsid w:val="00BD78D8"/>
    <w:rsid w:val="00BE6645"/>
    <w:rsid w:val="00BE70F1"/>
    <w:rsid w:val="00BF0B6A"/>
    <w:rsid w:val="00BF458E"/>
    <w:rsid w:val="00BF6E60"/>
    <w:rsid w:val="00C02419"/>
    <w:rsid w:val="00C0475D"/>
    <w:rsid w:val="00C1085E"/>
    <w:rsid w:val="00C15B04"/>
    <w:rsid w:val="00C17687"/>
    <w:rsid w:val="00C20AAB"/>
    <w:rsid w:val="00C2272E"/>
    <w:rsid w:val="00C22D41"/>
    <w:rsid w:val="00C24C7A"/>
    <w:rsid w:val="00C25D93"/>
    <w:rsid w:val="00C31448"/>
    <w:rsid w:val="00C3470D"/>
    <w:rsid w:val="00C35E99"/>
    <w:rsid w:val="00C36E63"/>
    <w:rsid w:val="00C415C0"/>
    <w:rsid w:val="00C46420"/>
    <w:rsid w:val="00C46582"/>
    <w:rsid w:val="00C5194D"/>
    <w:rsid w:val="00C537DA"/>
    <w:rsid w:val="00C540F1"/>
    <w:rsid w:val="00C56654"/>
    <w:rsid w:val="00C61715"/>
    <w:rsid w:val="00C700BD"/>
    <w:rsid w:val="00C75770"/>
    <w:rsid w:val="00C76051"/>
    <w:rsid w:val="00C85A7E"/>
    <w:rsid w:val="00C875A8"/>
    <w:rsid w:val="00C9692E"/>
    <w:rsid w:val="00CA1058"/>
    <w:rsid w:val="00CA1B63"/>
    <w:rsid w:val="00CA4059"/>
    <w:rsid w:val="00CA6BBC"/>
    <w:rsid w:val="00CA6CF0"/>
    <w:rsid w:val="00CB0639"/>
    <w:rsid w:val="00CB1586"/>
    <w:rsid w:val="00CB1B5F"/>
    <w:rsid w:val="00CB74BB"/>
    <w:rsid w:val="00CC2BA6"/>
    <w:rsid w:val="00CC4BB2"/>
    <w:rsid w:val="00CC6280"/>
    <w:rsid w:val="00CD054C"/>
    <w:rsid w:val="00CD2D8C"/>
    <w:rsid w:val="00CD3FD4"/>
    <w:rsid w:val="00CE0391"/>
    <w:rsid w:val="00CE1A26"/>
    <w:rsid w:val="00CE1AB1"/>
    <w:rsid w:val="00CE41C4"/>
    <w:rsid w:val="00CE7281"/>
    <w:rsid w:val="00CF0E10"/>
    <w:rsid w:val="00CF3B2C"/>
    <w:rsid w:val="00CF413B"/>
    <w:rsid w:val="00D02659"/>
    <w:rsid w:val="00D07C76"/>
    <w:rsid w:val="00D14397"/>
    <w:rsid w:val="00D37239"/>
    <w:rsid w:val="00D42F81"/>
    <w:rsid w:val="00D512C2"/>
    <w:rsid w:val="00D51E16"/>
    <w:rsid w:val="00D560E3"/>
    <w:rsid w:val="00D61A0B"/>
    <w:rsid w:val="00D62349"/>
    <w:rsid w:val="00D62525"/>
    <w:rsid w:val="00D676F2"/>
    <w:rsid w:val="00D71FEF"/>
    <w:rsid w:val="00D90099"/>
    <w:rsid w:val="00D911D5"/>
    <w:rsid w:val="00D9274A"/>
    <w:rsid w:val="00D945FC"/>
    <w:rsid w:val="00D95509"/>
    <w:rsid w:val="00DA18E7"/>
    <w:rsid w:val="00DA7F6A"/>
    <w:rsid w:val="00DB0050"/>
    <w:rsid w:val="00DB1628"/>
    <w:rsid w:val="00DB1E5F"/>
    <w:rsid w:val="00DB5991"/>
    <w:rsid w:val="00DB7546"/>
    <w:rsid w:val="00DC0EA2"/>
    <w:rsid w:val="00DC3A06"/>
    <w:rsid w:val="00DD7C8F"/>
    <w:rsid w:val="00DE7F39"/>
    <w:rsid w:val="00DF2A93"/>
    <w:rsid w:val="00DF5D1A"/>
    <w:rsid w:val="00E0191C"/>
    <w:rsid w:val="00E053C6"/>
    <w:rsid w:val="00E057A0"/>
    <w:rsid w:val="00E05A5F"/>
    <w:rsid w:val="00E0654E"/>
    <w:rsid w:val="00E10D40"/>
    <w:rsid w:val="00E11260"/>
    <w:rsid w:val="00E12A55"/>
    <w:rsid w:val="00E1354E"/>
    <w:rsid w:val="00E141A3"/>
    <w:rsid w:val="00E24516"/>
    <w:rsid w:val="00E2685E"/>
    <w:rsid w:val="00E26CAF"/>
    <w:rsid w:val="00E327CC"/>
    <w:rsid w:val="00E330DE"/>
    <w:rsid w:val="00E4768F"/>
    <w:rsid w:val="00E50B74"/>
    <w:rsid w:val="00E51089"/>
    <w:rsid w:val="00E541AB"/>
    <w:rsid w:val="00E5725A"/>
    <w:rsid w:val="00E57CEC"/>
    <w:rsid w:val="00E616D4"/>
    <w:rsid w:val="00E708CB"/>
    <w:rsid w:val="00E74051"/>
    <w:rsid w:val="00E76C5E"/>
    <w:rsid w:val="00E772CE"/>
    <w:rsid w:val="00E8400E"/>
    <w:rsid w:val="00E87BB6"/>
    <w:rsid w:val="00E87FD2"/>
    <w:rsid w:val="00E91934"/>
    <w:rsid w:val="00E94929"/>
    <w:rsid w:val="00E950D2"/>
    <w:rsid w:val="00E96185"/>
    <w:rsid w:val="00E96CDA"/>
    <w:rsid w:val="00E97330"/>
    <w:rsid w:val="00EA070A"/>
    <w:rsid w:val="00EA2A0B"/>
    <w:rsid w:val="00EA7FBF"/>
    <w:rsid w:val="00EB3097"/>
    <w:rsid w:val="00EB6EA3"/>
    <w:rsid w:val="00EC0F7E"/>
    <w:rsid w:val="00EC30CE"/>
    <w:rsid w:val="00EC6093"/>
    <w:rsid w:val="00ED02D8"/>
    <w:rsid w:val="00ED11C7"/>
    <w:rsid w:val="00ED1CA7"/>
    <w:rsid w:val="00ED3126"/>
    <w:rsid w:val="00EE2951"/>
    <w:rsid w:val="00EF1494"/>
    <w:rsid w:val="00EF5E43"/>
    <w:rsid w:val="00EF7684"/>
    <w:rsid w:val="00F00140"/>
    <w:rsid w:val="00F00A99"/>
    <w:rsid w:val="00F014E7"/>
    <w:rsid w:val="00F01F6C"/>
    <w:rsid w:val="00F045D0"/>
    <w:rsid w:val="00F04781"/>
    <w:rsid w:val="00F04DB4"/>
    <w:rsid w:val="00F06B31"/>
    <w:rsid w:val="00F14FE4"/>
    <w:rsid w:val="00F15782"/>
    <w:rsid w:val="00F22022"/>
    <w:rsid w:val="00F30CE7"/>
    <w:rsid w:val="00F31F8D"/>
    <w:rsid w:val="00F35335"/>
    <w:rsid w:val="00F464AF"/>
    <w:rsid w:val="00F50ED2"/>
    <w:rsid w:val="00F52319"/>
    <w:rsid w:val="00F52D64"/>
    <w:rsid w:val="00F54635"/>
    <w:rsid w:val="00F5797E"/>
    <w:rsid w:val="00F62327"/>
    <w:rsid w:val="00F63D64"/>
    <w:rsid w:val="00F66082"/>
    <w:rsid w:val="00F6789F"/>
    <w:rsid w:val="00F71D3C"/>
    <w:rsid w:val="00F72093"/>
    <w:rsid w:val="00F742EE"/>
    <w:rsid w:val="00F77DEB"/>
    <w:rsid w:val="00F8285F"/>
    <w:rsid w:val="00F85D5A"/>
    <w:rsid w:val="00F93116"/>
    <w:rsid w:val="00F9660D"/>
    <w:rsid w:val="00FA05FE"/>
    <w:rsid w:val="00FA253C"/>
    <w:rsid w:val="00FA4884"/>
    <w:rsid w:val="00FA6A59"/>
    <w:rsid w:val="00FA7569"/>
    <w:rsid w:val="00FB1AC3"/>
    <w:rsid w:val="00FB2E73"/>
    <w:rsid w:val="00FB4FD7"/>
    <w:rsid w:val="00FB6036"/>
    <w:rsid w:val="00FB60E9"/>
    <w:rsid w:val="00FC0886"/>
    <w:rsid w:val="00FC2D4A"/>
    <w:rsid w:val="00FC6CD7"/>
    <w:rsid w:val="00FC7CF3"/>
    <w:rsid w:val="00FD0A53"/>
    <w:rsid w:val="00FD0D66"/>
    <w:rsid w:val="00FD6CA2"/>
    <w:rsid w:val="00FE18BA"/>
    <w:rsid w:val="00FE3A37"/>
    <w:rsid w:val="00FE5014"/>
    <w:rsid w:val="00FE6EBD"/>
    <w:rsid w:val="00FF0901"/>
    <w:rsid w:val="00FF1003"/>
    <w:rsid w:val="00FF3BCC"/>
    <w:rsid w:val="00FF3DA5"/>
    <w:rsid w:val="00FF4D7B"/>
    <w:rsid w:val="00FF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3DE2F3"/>
  <w15:docId w15:val="{6EE553F0-271E-47D9-A31B-FE10DC8C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D7"/>
    <w:rPr>
      <w:rFonts w:ascii="Calibri" w:eastAsia="Calibri" w:hAnsi="Calibri" w:cs="Times New Roman"/>
    </w:rPr>
  </w:style>
  <w:style w:type="paragraph" w:styleId="Heading1">
    <w:name w:val="heading 1"/>
    <w:basedOn w:val="Normal"/>
    <w:next w:val="Normal"/>
    <w:link w:val="Heading1Char"/>
    <w:uiPriority w:val="9"/>
    <w:qFormat/>
    <w:rsid w:val="004A3D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A3D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2008E"/>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95A30"/>
    <w:pPr>
      <w:ind w:left="720"/>
      <w:contextualSpacing/>
    </w:pPr>
  </w:style>
  <w:style w:type="paragraph" w:styleId="BalloonText">
    <w:name w:val="Balloon Text"/>
    <w:basedOn w:val="Normal"/>
    <w:link w:val="BalloonTextChar"/>
    <w:uiPriority w:val="99"/>
    <w:semiHidden/>
    <w:unhideWhenUsed/>
    <w:rsid w:val="00F85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D5A"/>
    <w:rPr>
      <w:rFonts w:ascii="Tahoma" w:eastAsia="Calibri" w:hAnsi="Tahoma" w:cs="Tahoma"/>
      <w:sz w:val="16"/>
      <w:szCs w:val="16"/>
    </w:rPr>
  </w:style>
  <w:style w:type="paragraph" w:styleId="Header">
    <w:name w:val="header"/>
    <w:basedOn w:val="Normal"/>
    <w:link w:val="HeaderChar"/>
    <w:uiPriority w:val="99"/>
    <w:unhideWhenUsed/>
    <w:rsid w:val="00976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FC5"/>
    <w:rPr>
      <w:rFonts w:ascii="Calibri" w:eastAsia="Calibri" w:hAnsi="Calibri" w:cs="Times New Roman"/>
    </w:rPr>
  </w:style>
  <w:style w:type="paragraph" w:styleId="Footer">
    <w:name w:val="footer"/>
    <w:basedOn w:val="Normal"/>
    <w:link w:val="FooterChar"/>
    <w:uiPriority w:val="99"/>
    <w:unhideWhenUsed/>
    <w:rsid w:val="00976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FC5"/>
    <w:rPr>
      <w:rFonts w:ascii="Calibri" w:eastAsia="Calibri" w:hAnsi="Calibri" w:cs="Times New Roman"/>
    </w:rPr>
  </w:style>
  <w:style w:type="character" w:customStyle="1" w:styleId="Heading3Char">
    <w:name w:val="Heading 3 Char"/>
    <w:basedOn w:val="DefaultParagraphFont"/>
    <w:link w:val="Heading3"/>
    <w:uiPriority w:val="9"/>
    <w:rsid w:val="0022008E"/>
    <w:rPr>
      <w:rFonts w:ascii="Times New Roman" w:eastAsia="Times New Roman" w:hAnsi="Times New Roman" w:cs="Times New Roman"/>
      <w:b/>
      <w:bCs/>
      <w:sz w:val="27"/>
      <w:szCs w:val="27"/>
      <w:lang w:val="ro-RO" w:eastAsia="ro-RO"/>
    </w:rPr>
  </w:style>
  <w:style w:type="character" w:styleId="Hyperlink">
    <w:name w:val="Hyperlink"/>
    <w:basedOn w:val="DefaultParagraphFont"/>
    <w:uiPriority w:val="99"/>
    <w:unhideWhenUsed/>
    <w:rsid w:val="0022008E"/>
    <w:rPr>
      <w:color w:val="0000FF"/>
      <w:u w:val="single"/>
    </w:rPr>
  </w:style>
  <w:style w:type="character" w:customStyle="1" w:styleId="apple-converted-space">
    <w:name w:val="apple-converted-space"/>
    <w:basedOn w:val="DefaultParagraphFont"/>
    <w:rsid w:val="0022008E"/>
  </w:style>
  <w:style w:type="character" w:customStyle="1" w:styleId="Date1">
    <w:name w:val="Date1"/>
    <w:basedOn w:val="DefaultParagraphFont"/>
    <w:rsid w:val="0022008E"/>
  </w:style>
  <w:style w:type="character" w:customStyle="1" w:styleId="auteurs">
    <w:name w:val="auteurs"/>
    <w:basedOn w:val="DefaultParagraphFont"/>
    <w:rsid w:val="0022008E"/>
  </w:style>
  <w:style w:type="character" w:customStyle="1" w:styleId="vcard">
    <w:name w:val="vcard"/>
    <w:basedOn w:val="DefaultParagraphFont"/>
    <w:rsid w:val="0022008E"/>
  </w:style>
  <w:style w:type="paragraph" w:styleId="NormalWeb">
    <w:name w:val="Normal (Web)"/>
    <w:basedOn w:val="Normal"/>
    <w:uiPriority w:val="99"/>
    <w:semiHidden/>
    <w:unhideWhenUsed/>
    <w:rsid w:val="0022008E"/>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Strong">
    <w:name w:val="Strong"/>
    <w:basedOn w:val="DefaultParagraphFont"/>
    <w:uiPriority w:val="22"/>
    <w:qFormat/>
    <w:rsid w:val="0022008E"/>
    <w:rPr>
      <w:b/>
      <w:bCs/>
    </w:rPr>
  </w:style>
  <w:style w:type="character" w:styleId="CommentReference">
    <w:name w:val="annotation reference"/>
    <w:basedOn w:val="DefaultParagraphFont"/>
    <w:uiPriority w:val="99"/>
    <w:semiHidden/>
    <w:unhideWhenUsed/>
    <w:rsid w:val="00052A14"/>
    <w:rPr>
      <w:sz w:val="16"/>
      <w:szCs w:val="16"/>
    </w:rPr>
  </w:style>
  <w:style w:type="paragraph" w:styleId="CommentText">
    <w:name w:val="annotation text"/>
    <w:basedOn w:val="Normal"/>
    <w:link w:val="CommentTextChar"/>
    <w:uiPriority w:val="99"/>
    <w:semiHidden/>
    <w:unhideWhenUsed/>
    <w:rsid w:val="00052A14"/>
    <w:pPr>
      <w:spacing w:line="240" w:lineRule="auto"/>
    </w:pPr>
    <w:rPr>
      <w:sz w:val="20"/>
      <w:szCs w:val="20"/>
    </w:rPr>
  </w:style>
  <w:style w:type="character" w:customStyle="1" w:styleId="CommentTextChar">
    <w:name w:val="Comment Text Char"/>
    <w:basedOn w:val="DefaultParagraphFont"/>
    <w:link w:val="CommentText"/>
    <w:uiPriority w:val="99"/>
    <w:semiHidden/>
    <w:rsid w:val="00052A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A14"/>
    <w:rPr>
      <w:b/>
      <w:bCs/>
    </w:rPr>
  </w:style>
  <w:style w:type="character" w:customStyle="1" w:styleId="CommentSubjectChar">
    <w:name w:val="Comment Subject Char"/>
    <w:basedOn w:val="CommentTextChar"/>
    <w:link w:val="CommentSubject"/>
    <w:uiPriority w:val="99"/>
    <w:semiHidden/>
    <w:rsid w:val="00052A14"/>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4A3D5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A3D5E"/>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A7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7534">
      <w:bodyDiv w:val="1"/>
      <w:marLeft w:val="0"/>
      <w:marRight w:val="0"/>
      <w:marTop w:val="0"/>
      <w:marBottom w:val="0"/>
      <w:divBdr>
        <w:top w:val="none" w:sz="0" w:space="0" w:color="auto"/>
        <w:left w:val="none" w:sz="0" w:space="0" w:color="auto"/>
        <w:bottom w:val="none" w:sz="0" w:space="0" w:color="auto"/>
        <w:right w:val="none" w:sz="0" w:space="0" w:color="auto"/>
      </w:divBdr>
    </w:div>
    <w:div w:id="297035389">
      <w:bodyDiv w:val="1"/>
      <w:marLeft w:val="0"/>
      <w:marRight w:val="0"/>
      <w:marTop w:val="0"/>
      <w:marBottom w:val="0"/>
      <w:divBdr>
        <w:top w:val="none" w:sz="0" w:space="0" w:color="auto"/>
        <w:left w:val="none" w:sz="0" w:space="0" w:color="auto"/>
        <w:bottom w:val="none" w:sz="0" w:space="0" w:color="auto"/>
        <w:right w:val="none" w:sz="0" w:space="0" w:color="auto"/>
      </w:divBdr>
    </w:div>
    <w:div w:id="377749986">
      <w:bodyDiv w:val="1"/>
      <w:marLeft w:val="0"/>
      <w:marRight w:val="0"/>
      <w:marTop w:val="0"/>
      <w:marBottom w:val="0"/>
      <w:divBdr>
        <w:top w:val="none" w:sz="0" w:space="0" w:color="auto"/>
        <w:left w:val="none" w:sz="0" w:space="0" w:color="auto"/>
        <w:bottom w:val="none" w:sz="0" w:space="0" w:color="auto"/>
        <w:right w:val="none" w:sz="0" w:space="0" w:color="auto"/>
      </w:divBdr>
    </w:div>
    <w:div w:id="445582391">
      <w:bodyDiv w:val="1"/>
      <w:marLeft w:val="0"/>
      <w:marRight w:val="0"/>
      <w:marTop w:val="0"/>
      <w:marBottom w:val="0"/>
      <w:divBdr>
        <w:top w:val="none" w:sz="0" w:space="0" w:color="auto"/>
        <w:left w:val="none" w:sz="0" w:space="0" w:color="auto"/>
        <w:bottom w:val="none" w:sz="0" w:space="0" w:color="auto"/>
        <w:right w:val="none" w:sz="0" w:space="0" w:color="auto"/>
      </w:divBdr>
    </w:div>
    <w:div w:id="455217400">
      <w:bodyDiv w:val="1"/>
      <w:marLeft w:val="0"/>
      <w:marRight w:val="0"/>
      <w:marTop w:val="0"/>
      <w:marBottom w:val="0"/>
      <w:divBdr>
        <w:top w:val="none" w:sz="0" w:space="0" w:color="auto"/>
        <w:left w:val="none" w:sz="0" w:space="0" w:color="auto"/>
        <w:bottom w:val="none" w:sz="0" w:space="0" w:color="auto"/>
        <w:right w:val="none" w:sz="0" w:space="0" w:color="auto"/>
      </w:divBdr>
    </w:div>
    <w:div w:id="456145089">
      <w:bodyDiv w:val="1"/>
      <w:marLeft w:val="0"/>
      <w:marRight w:val="0"/>
      <w:marTop w:val="0"/>
      <w:marBottom w:val="0"/>
      <w:divBdr>
        <w:top w:val="none" w:sz="0" w:space="0" w:color="auto"/>
        <w:left w:val="none" w:sz="0" w:space="0" w:color="auto"/>
        <w:bottom w:val="none" w:sz="0" w:space="0" w:color="auto"/>
        <w:right w:val="none" w:sz="0" w:space="0" w:color="auto"/>
      </w:divBdr>
    </w:div>
    <w:div w:id="461190725">
      <w:bodyDiv w:val="1"/>
      <w:marLeft w:val="0"/>
      <w:marRight w:val="0"/>
      <w:marTop w:val="0"/>
      <w:marBottom w:val="0"/>
      <w:divBdr>
        <w:top w:val="none" w:sz="0" w:space="0" w:color="auto"/>
        <w:left w:val="none" w:sz="0" w:space="0" w:color="auto"/>
        <w:bottom w:val="none" w:sz="0" w:space="0" w:color="auto"/>
        <w:right w:val="none" w:sz="0" w:space="0" w:color="auto"/>
      </w:divBdr>
    </w:div>
    <w:div w:id="470755414">
      <w:bodyDiv w:val="1"/>
      <w:marLeft w:val="0"/>
      <w:marRight w:val="0"/>
      <w:marTop w:val="0"/>
      <w:marBottom w:val="0"/>
      <w:divBdr>
        <w:top w:val="none" w:sz="0" w:space="0" w:color="auto"/>
        <w:left w:val="none" w:sz="0" w:space="0" w:color="auto"/>
        <w:bottom w:val="none" w:sz="0" w:space="0" w:color="auto"/>
        <w:right w:val="none" w:sz="0" w:space="0" w:color="auto"/>
      </w:divBdr>
    </w:div>
    <w:div w:id="582834301">
      <w:bodyDiv w:val="1"/>
      <w:marLeft w:val="0"/>
      <w:marRight w:val="0"/>
      <w:marTop w:val="0"/>
      <w:marBottom w:val="0"/>
      <w:divBdr>
        <w:top w:val="none" w:sz="0" w:space="0" w:color="auto"/>
        <w:left w:val="none" w:sz="0" w:space="0" w:color="auto"/>
        <w:bottom w:val="none" w:sz="0" w:space="0" w:color="auto"/>
        <w:right w:val="none" w:sz="0" w:space="0" w:color="auto"/>
      </w:divBdr>
    </w:div>
    <w:div w:id="637221692">
      <w:bodyDiv w:val="1"/>
      <w:marLeft w:val="0"/>
      <w:marRight w:val="0"/>
      <w:marTop w:val="0"/>
      <w:marBottom w:val="0"/>
      <w:divBdr>
        <w:top w:val="none" w:sz="0" w:space="0" w:color="auto"/>
        <w:left w:val="none" w:sz="0" w:space="0" w:color="auto"/>
        <w:bottom w:val="none" w:sz="0" w:space="0" w:color="auto"/>
        <w:right w:val="none" w:sz="0" w:space="0" w:color="auto"/>
      </w:divBdr>
    </w:div>
    <w:div w:id="664868755">
      <w:bodyDiv w:val="1"/>
      <w:marLeft w:val="0"/>
      <w:marRight w:val="0"/>
      <w:marTop w:val="0"/>
      <w:marBottom w:val="0"/>
      <w:divBdr>
        <w:top w:val="none" w:sz="0" w:space="0" w:color="auto"/>
        <w:left w:val="none" w:sz="0" w:space="0" w:color="auto"/>
        <w:bottom w:val="none" w:sz="0" w:space="0" w:color="auto"/>
        <w:right w:val="none" w:sz="0" w:space="0" w:color="auto"/>
      </w:divBdr>
    </w:div>
    <w:div w:id="725639365">
      <w:bodyDiv w:val="1"/>
      <w:marLeft w:val="0"/>
      <w:marRight w:val="0"/>
      <w:marTop w:val="0"/>
      <w:marBottom w:val="0"/>
      <w:divBdr>
        <w:top w:val="none" w:sz="0" w:space="0" w:color="auto"/>
        <w:left w:val="none" w:sz="0" w:space="0" w:color="auto"/>
        <w:bottom w:val="none" w:sz="0" w:space="0" w:color="auto"/>
        <w:right w:val="none" w:sz="0" w:space="0" w:color="auto"/>
      </w:divBdr>
    </w:div>
    <w:div w:id="876506150">
      <w:bodyDiv w:val="1"/>
      <w:marLeft w:val="0"/>
      <w:marRight w:val="0"/>
      <w:marTop w:val="0"/>
      <w:marBottom w:val="0"/>
      <w:divBdr>
        <w:top w:val="none" w:sz="0" w:space="0" w:color="auto"/>
        <w:left w:val="none" w:sz="0" w:space="0" w:color="auto"/>
        <w:bottom w:val="none" w:sz="0" w:space="0" w:color="auto"/>
        <w:right w:val="none" w:sz="0" w:space="0" w:color="auto"/>
      </w:divBdr>
      <w:divsChild>
        <w:div w:id="1311444991">
          <w:marLeft w:val="0"/>
          <w:marRight w:val="0"/>
          <w:marTop w:val="0"/>
          <w:marBottom w:val="75"/>
          <w:divBdr>
            <w:top w:val="none" w:sz="0" w:space="0" w:color="auto"/>
            <w:left w:val="none" w:sz="0" w:space="0" w:color="auto"/>
            <w:bottom w:val="none" w:sz="0" w:space="0" w:color="auto"/>
            <w:right w:val="none" w:sz="0" w:space="0" w:color="auto"/>
          </w:divBdr>
        </w:div>
        <w:div w:id="1199970290">
          <w:marLeft w:val="0"/>
          <w:marRight w:val="0"/>
          <w:marTop w:val="150"/>
          <w:marBottom w:val="150"/>
          <w:divBdr>
            <w:top w:val="none" w:sz="0" w:space="0" w:color="auto"/>
            <w:left w:val="none" w:sz="0" w:space="0" w:color="auto"/>
            <w:bottom w:val="none" w:sz="0" w:space="0" w:color="auto"/>
            <w:right w:val="none" w:sz="0" w:space="0" w:color="auto"/>
          </w:divBdr>
        </w:div>
      </w:divsChild>
    </w:div>
    <w:div w:id="939332208">
      <w:bodyDiv w:val="1"/>
      <w:marLeft w:val="0"/>
      <w:marRight w:val="0"/>
      <w:marTop w:val="0"/>
      <w:marBottom w:val="0"/>
      <w:divBdr>
        <w:top w:val="none" w:sz="0" w:space="0" w:color="auto"/>
        <w:left w:val="none" w:sz="0" w:space="0" w:color="auto"/>
        <w:bottom w:val="none" w:sz="0" w:space="0" w:color="auto"/>
        <w:right w:val="none" w:sz="0" w:space="0" w:color="auto"/>
      </w:divBdr>
    </w:div>
    <w:div w:id="960459539">
      <w:bodyDiv w:val="1"/>
      <w:marLeft w:val="0"/>
      <w:marRight w:val="0"/>
      <w:marTop w:val="0"/>
      <w:marBottom w:val="0"/>
      <w:divBdr>
        <w:top w:val="none" w:sz="0" w:space="0" w:color="auto"/>
        <w:left w:val="none" w:sz="0" w:space="0" w:color="auto"/>
        <w:bottom w:val="none" w:sz="0" w:space="0" w:color="auto"/>
        <w:right w:val="none" w:sz="0" w:space="0" w:color="auto"/>
      </w:divBdr>
    </w:div>
    <w:div w:id="1030491278">
      <w:bodyDiv w:val="1"/>
      <w:marLeft w:val="0"/>
      <w:marRight w:val="0"/>
      <w:marTop w:val="0"/>
      <w:marBottom w:val="0"/>
      <w:divBdr>
        <w:top w:val="none" w:sz="0" w:space="0" w:color="auto"/>
        <w:left w:val="none" w:sz="0" w:space="0" w:color="auto"/>
        <w:bottom w:val="none" w:sz="0" w:space="0" w:color="auto"/>
        <w:right w:val="none" w:sz="0" w:space="0" w:color="auto"/>
      </w:divBdr>
    </w:div>
    <w:div w:id="1065107563">
      <w:bodyDiv w:val="1"/>
      <w:marLeft w:val="0"/>
      <w:marRight w:val="0"/>
      <w:marTop w:val="0"/>
      <w:marBottom w:val="0"/>
      <w:divBdr>
        <w:top w:val="none" w:sz="0" w:space="0" w:color="auto"/>
        <w:left w:val="none" w:sz="0" w:space="0" w:color="auto"/>
        <w:bottom w:val="none" w:sz="0" w:space="0" w:color="auto"/>
        <w:right w:val="none" w:sz="0" w:space="0" w:color="auto"/>
      </w:divBdr>
    </w:div>
    <w:div w:id="1120419811">
      <w:bodyDiv w:val="1"/>
      <w:marLeft w:val="0"/>
      <w:marRight w:val="0"/>
      <w:marTop w:val="0"/>
      <w:marBottom w:val="0"/>
      <w:divBdr>
        <w:top w:val="none" w:sz="0" w:space="0" w:color="auto"/>
        <w:left w:val="none" w:sz="0" w:space="0" w:color="auto"/>
        <w:bottom w:val="none" w:sz="0" w:space="0" w:color="auto"/>
        <w:right w:val="none" w:sz="0" w:space="0" w:color="auto"/>
      </w:divBdr>
    </w:div>
    <w:div w:id="1134563735">
      <w:bodyDiv w:val="1"/>
      <w:marLeft w:val="0"/>
      <w:marRight w:val="0"/>
      <w:marTop w:val="0"/>
      <w:marBottom w:val="0"/>
      <w:divBdr>
        <w:top w:val="none" w:sz="0" w:space="0" w:color="auto"/>
        <w:left w:val="none" w:sz="0" w:space="0" w:color="auto"/>
        <w:bottom w:val="none" w:sz="0" w:space="0" w:color="auto"/>
        <w:right w:val="none" w:sz="0" w:space="0" w:color="auto"/>
      </w:divBdr>
    </w:div>
    <w:div w:id="1194416907">
      <w:bodyDiv w:val="1"/>
      <w:marLeft w:val="0"/>
      <w:marRight w:val="0"/>
      <w:marTop w:val="0"/>
      <w:marBottom w:val="0"/>
      <w:divBdr>
        <w:top w:val="none" w:sz="0" w:space="0" w:color="auto"/>
        <w:left w:val="none" w:sz="0" w:space="0" w:color="auto"/>
        <w:bottom w:val="none" w:sz="0" w:space="0" w:color="auto"/>
        <w:right w:val="none" w:sz="0" w:space="0" w:color="auto"/>
      </w:divBdr>
    </w:div>
    <w:div w:id="1216161471">
      <w:bodyDiv w:val="1"/>
      <w:marLeft w:val="0"/>
      <w:marRight w:val="0"/>
      <w:marTop w:val="0"/>
      <w:marBottom w:val="0"/>
      <w:divBdr>
        <w:top w:val="none" w:sz="0" w:space="0" w:color="auto"/>
        <w:left w:val="none" w:sz="0" w:space="0" w:color="auto"/>
        <w:bottom w:val="none" w:sz="0" w:space="0" w:color="auto"/>
        <w:right w:val="none" w:sz="0" w:space="0" w:color="auto"/>
      </w:divBdr>
      <w:divsChild>
        <w:div w:id="1074741424">
          <w:marLeft w:val="75"/>
          <w:marRight w:val="75"/>
          <w:marTop w:val="75"/>
          <w:marBottom w:val="75"/>
          <w:divBdr>
            <w:top w:val="none" w:sz="0" w:space="0" w:color="auto"/>
            <w:left w:val="none" w:sz="0" w:space="0" w:color="auto"/>
            <w:bottom w:val="none" w:sz="0" w:space="0" w:color="auto"/>
            <w:right w:val="none" w:sz="0" w:space="0" w:color="auto"/>
          </w:divBdr>
          <w:divsChild>
            <w:div w:id="20741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0216">
      <w:bodyDiv w:val="1"/>
      <w:marLeft w:val="0"/>
      <w:marRight w:val="0"/>
      <w:marTop w:val="0"/>
      <w:marBottom w:val="0"/>
      <w:divBdr>
        <w:top w:val="none" w:sz="0" w:space="0" w:color="auto"/>
        <w:left w:val="none" w:sz="0" w:space="0" w:color="auto"/>
        <w:bottom w:val="none" w:sz="0" w:space="0" w:color="auto"/>
        <w:right w:val="none" w:sz="0" w:space="0" w:color="auto"/>
      </w:divBdr>
    </w:div>
    <w:div w:id="1217206260">
      <w:bodyDiv w:val="1"/>
      <w:marLeft w:val="0"/>
      <w:marRight w:val="0"/>
      <w:marTop w:val="0"/>
      <w:marBottom w:val="0"/>
      <w:divBdr>
        <w:top w:val="none" w:sz="0" w:space="0" w:color="auto"/>
        <w:left w:val="none" w:sz="0" w:space="0" w:color="auto"/>
        <w:bottom w:val="none" w:sz="0" w:space="0" w:color="auto"/>
        <w:right w:val="none" w:sz="0" w:space="0" w:color="auto"/>
      </w:divBdr>
      <w:divsChild>
        <w:div w:id="1598831189">
          <w:marLeft w:val="0"/>
          <w:marRight w:val="0"/>
          <w:marTop w:val="0"/>
          <w:marBottom w:val="0"/>
          <w:divBdr>
            <w:top w:val="none" w:sz="0" w:space="0" w:color="auto"/>
            <w:left w:val="none" w:sz="0" w:space="0" w:color="auto"/>
            <w:bottom w:val="none" w:sz="0" w:space="0" w:color="auto"/>
            <w:right w:val="none" w:sz="0" w:space="0" w:color="auto"/>
          </w:divBdr>
        </w:div>
        <w:div w:id="1804230364">
          <w:marLeft w:val="0"/>
          <w:marRight w:val="0"/>
          <w:marTop w:val="0"/>
          <w:marBottom w:val="0"/>
          <w:divBdr>
            <w:top w:val="none" w:sz="0" w:space="0" w:color="auto"/>
            <w:left w:val="none" w:sz="0" w:space="0" w:color="auto"/>
            <w:bottom w:val="none" w:sz="0" w:space="0" w:color="auto"/>
            <w:right w:val="none" w:sz="0" w:space="0" w:color="auto"/>
          </w:divBdr>
        </w:div>
        <w:div w:id="822545199">
          <w:marLeft w:val="0"/>
          <w:marRight w:val="0"/>
          <w:marTop w:val="0"/>
          <w:marBottom w:val="0"/>
          <w:divBdr>
            <w:top w:val="none" w:sz="0" w:space="0" w:color="auto"/>
            <w:left w:val="none" w:sz="0" w:space="0" w:color="auto"/>
            <w:bottom w:val="none" w:sz="0" w:space="0" w:color="auto"/>
            <w:right w:val="none" w:sz="0" w:space="0" w:color="auto"/>
          </w:divBdr>
        </w:div>
        <w:div w:id="475491223">
          <w:marLeft w:val="0"/>
          <w:marRight w:val="0"/>
          <w:marTop w:val="0"/>
          <w:marBottom w:val="0"/>
          <w:divBdr>
            <w:top w:val="none" w:sz="0" w:space="0" w:color="auto"/>
            <w:left w:val="none" w:sz="0" w:space="0" w:color="auto"/>
            <w:bottom w:val="none" w:sz="0" w:space="0" w:color="auto"/>
            <w:right w:val="none" w:sz="0" w:space="0" w:color="auto"/>
          </w:divBdr>
        </w:div>
        <w:div w:id="718168981">
          <w:marLeft w:val="0"/>
          <w:marRight w:val="0"/>
          <w:marTop w:val="0"/>
          <w:marBottom w:val="0"/>
          <w:divBdr>
            <w:top w:val="none" w:sz="0" w:space="0" w:color="auto"/>
            <w:left w:val="none" w:sz="0" w:space="0" w:color="auto"/>
            <w:bottom w:val="none" w:sz="0" w:space="0" w:color="auto"/>
            <w:right w:val="none" w:sz="0" w:space="0" w:color="auto"/>
          </w:divBdr>
        </w:div>
        <w:div w:id="1731152585">
          <w:marLeft w:val="0"/>
          <w:marRight w:val="0"/>
          <w:marTop w:val="0"/>
          <w:marBottom w:val="0"/>
          <w:divBdr>
            <w:top w:val="none" w:sz="0" w:space="0" w:color="auto"/>
            <w:left w:val="none" w:sz="0" w:space="0" w:color="auto"/>
            <w:bottom w:val="none" w:sz="0" w:space="0" w:color="auto"/>
            <w:right w:val="none" w:sz="0" w:space="0" w:color="auto"/>
          </w:divBdr>
        </w:div>
        <w:div w:id="833179047">
          <w:marLeft w:val="0"/>
          <w:marRight w:val="0"/>
          <w:marTop w:val="0"/>
          <w:marBottom w:val="0"/>
          <w:divBdr>
            <w:top w:val="none" w:sz="0" w:space="0" w:color="auto"/>
            <w:left w:val="none" w:sz="0" w:space="0" w:color="auto"/>
            <w:bottom w:val="none" w:sz="0" w:space="0" w:color="auto"/>
            <w:right w:val="none" w:sz="0" w:space="0" w:color="auto"/>
          </w:divBdr>
        </w:div>
        <w:div w:id="507866805">
          <w:marLeft w:val="0"/>
          <w:marRight w:val="0"/>
          <w:marTop w:val="0"/>
          <w:marBottom w:val="0"/>
          <w:divBdr>
            <w:top w:val="none" w:sz="0" w:space="0" w:color="auto"/>
            <w:left w:val="none" w:sz="0" w:space="0" w:color="auto"/>
            <w:bottom w:val="none" w:sz="0" w:space="0" w:color="auto"/>
            <w:right w:val="none" w:sz="0" w:space="0" w:color="auto"/>
          </w:divBdr>
        </w:div>
        <w:div w:id="1006522655">
          <w:marLeft w:val="0"/>
          <w:marRight w:val="0"/>
          <w:marTop w:val="0"/>
          <w:marBottom w:val="0"/>
          <w:divBdr>
            <w:top w:val="none" w:sz="0" w:space="0" w:color="auto"/>
            <w:left w:val="none" w:sz="0" w:space="0" w:color="auto"/>
            <w:bottom w:val="none" w:sz="0" w:space="0" w:color="auto"/>
            <w:right w:val="none" w:sz="0" w:space="0" w:color="auto"/>
          </w:divBdr>
        </w:div>
        <w:div w:id="935140788">
          <w:marLeft w:val="0"/>
          <w:marRight w:val="0"/>
          <w:marTop w:val="0"/>
          <w:marBottom w:val="0"/>
          <w:divBdr>
            <w:top w:val="none" w:sz="0" w:space="0" w:color="auto"/>
            <w:left w:val="none" w:sz="0" w:space="0" w:color="auto"/>
            <w:bottom w:val="none" w:sz="0" w:space="0" w:color="auto"/>
            <w:right w:val="none" w:sz="0" w:space="0" w:color="auto"/>
          </w:divBdr>
        </w:div>
        <w:div w:id="283002316">
          <w:marLeft w:val="0"/>
          <w:marRight w:val="0"/>
          <w:marTop w:val="0"/>
          <w:marBottom w:val="0"/>
          <w:divBdr>
            <w:top w:val="none" w:sz="0" w:space="0" w:color="auto"/>
            <w:left w:val="none" w:sz="0" w:space="0" w:color="auto"/>
            <w:bottom w:val="none" w:sz="0" w:space="0" w:color="auto"/>
            <w:right w:val="none" w:sz="0" w:space="0" w:color="auto"/>
          </w:divBdr>
        </w:div>
        <w:div w:id="1346976733">
          <w:marLeft w:val="0"/>
          <w:marRight w:val="0"/>
          <w:marTop w:val="0"/>
          <w:marBottom w:val="0"/>
          <w:divBdr>
            <w:top w:val="none" w:sz="0" w:space="0" w:color="auto"/>
            <w:left w:val="none" w:sz="0" w:space="0" w:color="auto"/>
            <w:bottom w:val="none" w:sz="0" w:space="0" w:color="auto"/>
            <w:right w:val="none" w:sz="0" w:space="0" w:color="auto"/>
          </w:divBdr>
        </w:div>
        <w:div w:id="783966570">
          <w:marLeft w:val="0"/>
          <w:marRight w:val="0"/>
          <w:marTop w:val="0"/>
          <w:marBottom w:val="0"/>
          <w:divBdr>
            <w:top w:val="none" w:sz="0" w:space="0" w:color="auto"/>
            <w:left w:val="none" w:sz="0" w:space="0" w:color="auto"/>
            <w:bottom w:val="none" w:sz="0" w:space="0" w:color="auto"/>
            <w:right w:val="none" w:sz="0" w:space="0" w:color="auto"/>
          </w:divBdr>
        </w:div>
        <w:div w:id="1023820041">
          <w:marLeft w:val="0"/>
          <w:marRight w:val="0"/>
          <w:marTop w:val="0"/>
          <w:marBottom w:val="0"/>
          <w:divBdr>
            <w:top w:val="none" w:sz="0" w:space="0" w:color="auto"/>
            <w:left w:val="none" w:sz="0" w:space="0" w:color="auto"/>
            <w:bottom w:val="none" w:sz="0" w:space="0" w:color="auto"/>
            <w:right w:val="none" w:sz="0" w:space="0" w:color="auto"/>
          </w:divBdr>
        </w:div>
        <w:div w:id="38895430">
          <w:marLeft w:val="0"/>
          <w:marRight w:val="0"/>
          <w:marTop w:val="0"/>
          <w:marBottom w:val="0"/>
          <w:divBdr>
            <w:top w:val="none" w:sz="0" w:space="0" w:color="auto"/>
            <w:left w:val="none" w:sz="0" w:space="0" w:color="auto"/>
            <w:bottom w:val="none" w:sz="0" w:space="0" w:color="auto"/>
            <w:right w:val="none" w:sz="0" w:space="0" w:color="auto"/>
          </w:divBdr>
        </w:div>
        <w:div w:id="1467699134">
          <w:marLeft w:val="0"/>
          <w:marRight w:val="0"/>
          <w:marTop w:val="0"/>
          <w:marBottom w:val="0"/>
          <w:divBdr>
            <w:top w:val="none" w:sz="0" w:space="0" w:color="auto"/>
            <w:left w:val="none" w:sz="0" w:space="0" w:color="auto"/>
            <w:bottom w:val="none" w:sz="0" w:space="0" w:color="auto"/>
            <w:right w:val="none" w:sz="0" w:space="0" w:color="auto"/>
          </w:divBdr>
        </w:div>
        <w:div w:id="1487163741">
          <w:marLeft w:val="0"/>
          <w:marRight w:val="0"/>
          <w:marTop w:val="0"/>
          <w:marBottom w:val="0"/>
          <w:divBdr>
            <w:top w:val="none" w:sz="0" w:space="0" w:color="auto"/>
            <w:left w:val="none" w:sz="0" w:space="0" w:color="auto"/>
            <w:bottom w:val="none" w:sz="0" w:space="0" w:color="auto"/>
            <w:right w:val="none" w:sz="0" w:space="0" w:color="auto"/>
          </w:divBdr>
        </w:div>
        <w:div w:id="2019652581">
          <w:marLeft w:val="0"/>
          <w:marRight w:val="0"/>
          <w:marTop w:val="0"/>
          <w:marBottom w:val="0"/>
          <w:divBdr>
            <w:top w:val="none" w:sz="0" w:space="0" w:color="auto"/>
            <w:left w:val="none" w:sz="0" w:space="0" w:color="auto"/>
            <w:bottom w:val="none" w:sz="0" w:space="0" w:color="auto"/>
            <w:right w:val="none" w:sz="0" w:space="0" w:color="auto"/>
          </w:divBdr>
        </w:div>
        <w:div w:id="906498094">
          <w:marLeft w:val="0"/>
          <w:marRight w:val="0"/>
          <w:marTop w:val="0"/>
          <w:marBottom w:val="0"/>
          <w:divBdr>
            <w:top w:val="none" w:sz="0" w:space="0" w:color="auto"/>
            <w:left w:val="none" w:sz="0" w:space="0" w:color="auto"/>
            <w:bottom w:val="none" w:sz="0" w:space="0" w:color="auto"/>
            <w:right w:val="none" w:sz="0" w:space="0" w:color="auto"/>
          </w:divBdr>
        </w:div>
        <w:div w:id="1417169525">
          <w:marLeft w:val="0"/>
          <w:marRight w:val="0"/>
          <w:marTop w:val="0"/>
          <w:marBottom w:val="0"/>
          <w:divBdr>
            <w:top w:val="none" w:sz="0" w:space="0" w:color="auto"/>
            <w:left w:val="none" w:sz="0" w:space="0" w:color="auto"/>
            <w:bottom w:val="none" w:sz="0" w:space="0" w:color="auto"/>
            <w:right w:val="none" w:sz="0" w:space="0" w:color="auto"/>
          </w:divBdr>
        </w:div>
        <w:div w:id="262035290">
          <w:marLeft w:val="0"/>
          <w:marRight w:val="0"/>
          <w:marTop w:val="0"/>
          <w:marBottom w:val="0"/>
          <w:divBdr>
            <w:top w:val="none" w:sz="0" w:space="0" w:color="auto"/>
            <w:left w:val="none" w:sz="0" w:space="0" w:color="auto"/>
            <w:bottom w:val="none" w:sz="0" w:space="0" w:color="auto"/>
            <w:right w:val="none" w:sz="0" w:space="0" w:color="auto"/>
          </w:divBdr>
        </w:div>
      </w:divsChild>
    </w:div>
    <w:div w:id="1234584858">
      <w:bodyDiv w:val="1"/>
      <w:marLeft w:val="0"/>
      <w:marRight w:val="0"/>
      <w:marTop w:val="0"/>
      <w:marBottom w:val="0"/>
      <w:divBdr>
        <w:top w:val="none" w:sz="0" w:space="0" w:color="auto"/>
        <w:left w:val="none" w:sz="0" w:space="0" w:color="auto"/>
        <w:bottom w:val="none" w:sz="0" w:space="0" w:color="auto"/>
        <w:right w:val="none" w:sz="0" w:space="0" w:color="auto"/>
      </w:divBdr>
    </w:div>
    <w:div w:id="1272785872">
      <w:bodyDiv w:val="1"/>
      <w:marLeft w:val="0"/>
      <w:marRight w:val="0"/>
      <w:marTop w:val="0"/>
      <w:marBottom w:val="0"/>
      <w:divBdr>
        <w:top w:val="none" w:sz="0" w:space="0" w:color="auto"/>
        <w:left w:val="none" w:sz="0" w:space="0" w:color="auto"/>
        <w:bottom w:val="none" w:sz="0" w:space="0" w:color="auto"/>
        <w:right w:val="none" w:sz="0" w:space="0" w:color="auto"/>
      </w:divBdr>
    </w:div>
    <w:div w:id="1279605066">
      <w:bodyDiv w:val="1"/>
      <w:marLeft w:val="0"/>
      <w:marRight w:val="0"/>
      <w:marTop w:val="0"/>
      <w:marBottom w:val="0"/>
      <w:divBdr>
        <w:top w:val="none" w:sz="0" w:space="0" w:color="auto"/>
        <w:left w:val="none" w:sz="0" w:space="0" w:color="auto"/>
        <w:bottom w:val="none" w:sz="0" w:space="0" w:color="auto"/>
        <w:right w:val="none" w:sz="0" w:space="0" w:color="auto"/>
      </w:divBdr>
    </w:div>
    <w:div w:id="1300064208">
      <w:bodyDiv w:val="1"/>
      <w:marLeft w:val="0"/>
      <w:marRight w:val="0"/>
      <w:marTop w:val="0"/>
      <w:marBottom w:val="0"/>
      <w:divBdr>
        <w:top w:val="none" w:sz="0" w:space="0" w:color="auto"/>
        <w:left w:val="none" w:sz="0" w:space="0" w:color="auto"/>
        <w:bottom w:val="none" w:sz="0" w:space="0" w:color="auto"/>
        <w:right w:val="none" w:sz="0" w:space="0" w:color="auto"/>
      </w:divBdr>
    </w:div>
    <w:div w:id="1321958520">
      <w:bodyDiv w:val="1"/>
      <w:marLeft w:val="0"/>
      <w:marRight w:val="0"/>
      <w:marTop w:val="0"/>
      <w:marBottom w:val="0"/>
      <w:divBdr>
        <w:top w:val="none" w:sz="0" w:space="0" w:color="auto"/>
        <w:left w:val="none" w:sz="0" w:space="0" w:color="auto"/>
        <w:bottom w:val="none" w:sz="0" w:space="0" w:color="auto"/>
        <w:right w:val="none" w:sz="0" w:space="0" w:color="auto"/>
      </w:divBdr>
    </w:div>
    <w:div w:id="1375885275">
      <w:bodyDiv w:val="1"/>
      <w:marLeft w:val="0"/>
      <w:marRight w:val="0"/>
      <w:marTop w:val="0"/>
      <w:marBottom w:val="0"/>
      <w:divBdr>
        <w:top w:val="none" w:sz="0" w:space="0" w:color="auto"/>
        <w:left w:val="none" w:sz="0" w:space="0" w:color="auto"/>
        <w:bottom w:val="none" w:sz="0" w:space="0" w:color="auto"/>
        <w:right w:val="none" w:sz="0" w:space="0" w:color="auto"/>
      </w:divBdr>
    </w:div>
    <w:div w:id="1395086110">
      <w:bodyDiv w:val="1"/>
      <w:marLeft w:val="0"/>
      <w:marRight w:val="0"/>
      <w:marTop w:val="0"/>
      <w:marBottom w:val="0"/>
      <w:divBdr>
        <w:top w:val="none" w:sz="0" w:space="0" w:color="auto"/>
        <w:left w:val="none" w:sz="0" w:space="0" w:color="auto"/>
        <w:bottom w:val="none" w:sz="0" w:space="0" w:color="auto"/>
        <w:right w:val="none" w:sz="0" w:space="0" w:color="auto"/>
      </w:divBdr>
      <w:divsChild>
        <w:div w:id="409280079">
          <w:marLeft w:val="75"/>
          <w:marRight w:val="75"/>
          <w:marTop w:val="75"/>
          <w:marBottom w:val="75"/>
          <w:divBdr>
            <w:top w:val="none" w:sz="0" w:space="0" w:color="auto"/>
            <w:left w:val="none" w:sz="0" w:space="0" w:color="auto"/>
            <w:bottom w:val="none" w:sz="0" w:space="0" w:color="auto"/>
            <w:right w:val="none" w:sz="0" w:space="0" w:color="auto"/>
          </w:divBdr>
          <w:divsChild>
            <w:div w:id="15003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9706">
      <w:bodyDiv w:val="1"/>
      <w:marLeft w:val="0"/>
      <w:marRight w:val="0"/>
      <w:marTop w:val="0"/>
      <w:marBottom w:val="0"/>
      <w:divBdr>
        <w:top w:val="none" w:sz="0" w:space="0" w:color="auto"/>
        <w:left w:val="none" w:sz="0" w:space="0" w:color="auto"/>
        <w:bottom w:val="none" w:sz="0" w:space="0" w:color="auto"/>
        <w:right w:val="none" w:sz="0" w:space="0" w:color="auto"/>
      </w:divBdr>
    </w:div>
    <w:div w:id="1436945573">
      <w:bodyDiv w:val="1"/>
      <w:marLeft w:val="0"/>
      <w:marRight w:val="0"/>
      <w:marTop w:val="0"/>
      <w:marBottom w:val="0"/>
      <w:divBdr>
        <w:top w:val="none" w:sz="0" w:space="0" w:color="auto"/>
        <w:left w:val="none" w:sz="0" w:space="0" w:color="auto"/>
        <w:bottom w:val="none" w:sz="0" w:space="0" w:color="auto"/>
        <w:right w:val="none" w:sz="0" w:space="0" w:color="auto"/>
      </w:divBdr>
    </w:div>
    <w:div w:id="1467701782">
      <w:bodyDiv w:val="1"/>
      <w:marLeft w:val="0"/>
      <w:marRight w:val="0"/>
      <w:marTop w:val="0"/>
      <w:marBottom w:val="0"/>
      <w:divBdr>
        <w:top w:val="none" w:sz="0" w:space="0" w:color="auto"/>
        <w:left w:val="none" w:sz="0" w:space="0" w:color="auto"/>
        <w:bottom w:val="none" w:sz="0" w:space="0" w:color="auto"/>
        <w:right w:val="none" w:sz="0" w:space="0" w:color="auto"/>
      </w:divBdr>
    </w:div>
    <w:div w:id="1492453997">
      <w:bodyDiv w:val="1"/>
      <w:marLeft w:val="0"/>
      <w:marRight w:val="0"/>
      <w:marTop w:val="0"/>
      <w:marBottom w:val="0"/>
      <w:divBdr>
        <w:top w:val="none" w:sz="0" w:space="0" w:color="auto"/>
        <w:left w:val="none" w:sz="0" w:space="0" w:color="auto"/>
        <w:bottom w:val="none" w:sz="0" w:space="0" w:color="auto"/>
        <w:right w:val="none" w:sz="0" w:space="0" w:color="auto"/>
      </w:divBdr>
    </w:div>
    <w:div w:id="1492791499">
      <w:bodyDiv w:val="1"/>
      <w:marLeft w:val="0"/>
      <w:marRight w:val="0"/>
      <w:marTop w:val="0"/>
      <w:marBottom w:val="0"/>
      <w:divBdr>
        <w:top w:val="none" w:sz="0" w:space="0" w:color="auto"/>
        <w:left w:val="none" w:sz="0" w:space="0" w:color="auto"/>
        <w:bottom w:val="none" w:sz="0" w:space="0" w:color="auto"/>
        <w:right w:val="none" w:sz="0" w:space="0" w:color="auto"/>
      </w:divBdr>
    </w:div>
    <w:div w:id="1528450152">
      <w:bodyDiv w:val="1"/>
      <w:marLeft w:val="0"/>
      <w:marRight w:val="0"/>
      <w:marTop w:val="0"/>
      <w:marBottom w:val="0"/>
      <w:divBdr>
        <w:top w:val="none" w:sz="0" w:space="0" w:color="auto"/>
        <w:left w:val="none" w:sz="0" w:space="0" w:color="auto"/>
        <w:bottom w:val="none" w:sz="0" w:space="0" w:color="auto"/>
        <w:right w:val="none" w:sz="0" w:space="0" w:color="auto"/>
      </w:divBdr>
    </w:div>
    <w:div w:id="1638728546">
      <w:bodyDiv w:val="1"/>
      <w:marLeft w:val="0"/>
      <w:marRight w:val="0"/>
      <w:marTop w:val="0"/>
      <w:marBottom w:val="0"/>
      <w:divBdr>
        <w:top w:val="none" w:sz="0" w:space="0" w:color="auto"/>
        <w:left w:val="none" w:sz="0" w:space="0" w:color="auto"/>
        <w:bottom w:val="none" w:sz="0" w:space="0" w:color="auto"/>
        <w:right w:val="none" w:sz="0" w:space="0" w:color="auto"/>
      </w:divBdr>
    </w:div>
    <w:div w:id="1674990942">
      <w:bodyDiv w:val="1"/>
      <w:marLeft w:val="0"/>
      <w:marRight w:val="0"/>
      <w:marTop w:val="0"/>
      <w:marBottom w:val="0"/>
      <w:divBdr>
        <w:top w:val="none" w:sz="0" w:space="0" w:color="auto"/>
        <w:left w:val="none" w:sz="0" w:space="0" w:color="auto"/>
        <w:bottom w:val="none" w:sz="0" w:space="0" w:color="auto"/>
        <w:right w:val="none" w:sz="0" w:space="0" w:color="auto"/>
      </w:divBdr>
    </w:div>
    <w:div w:id="1764447638">
      <w:bodyDiv w:val="1"/>
      <w:marLeft w:val="0"/>
      <w:marRight w:val="0"/>
      <w:marTop w:val="0"/>
      <w:marBottom w:val="0"/>
      <w:divBdr>
        <w:top w:val="none" w:sz="0" w:space="0" w:color="auto"/>
        <w:left w:val="none" w:sz="0" w:space="0" w:color="auto"/>
        <w:bottom w:val="none" w:sz="0" w:space="0" w:color="auto"/>
        <w:right w:val="none" w:sz="0" w:space="0" w:color="auto"/>
      </w:divBdr>
    </w:div>
    <w:div w:id="1859927918">
      <w:bodyDiv w:val="1"/>
      <w:marLeft w:val="0"/>
      <w:marRight w:val="0"/>
      <w:marTop w:val="0"/>
      <w:marBottom w:val="0"/>
      <w:divBdr>
        <w:top w:val="none" w:sz="0" w:space="0" w:color="auto"/>
        <w:left w:val="none" w:sz="0" w:space="0" w:color="auto"/>
        <w:bottom w:val="none" w:sz="0" w:space="0" w:color="auto"/>
        <w:right w:val="none" w:sz="0" w:space="0" w:color="auto"/>
      </w:divBdr>
    </w:div>
    <w:div w:id="1860385160">
      <w:bodyDiv w:val="1"/>
      <w:marLeft w:val="0"/>
      <w:marRight w:val="0"/>
      <w:marTop w:val="0"/>
      <w:marBottom w:val="0"/>
      <w:divBdr>
        <w:top w:val="none" w:sz="0" w:space="0" w:color="auto"/>
        <w:left w:val="none" w:sz="0" w:space="0" w:color="auto"/>
        <w:bottom w:val="none" w:sz="0" w:space="0" w:color="auto"/>
        <w:right w:val="none" w:sz="0" w:space="0" w:color="auto"/>
      </w:divBdr>
    </w:div>
    <w:div w:id="1883596049">
      <w:bodyDiv w:val="1"/>
      <w:marLeft w:val="0"/>
      <w:marRight w:val="0"/>
      <w:marTop w:val="0"/>
      <w:marBottom w:val="0"/>
      <w:divBdr>
        <w:top w:val="none" w:sz="0" w:space="0" w:color="auto"/>
        <w:left w:val="none" w:sz="0" w:space="0" w:color="auto"/>
        <w:bottom w:val="none" w:sz="0" w:space="0" w:color="auto"/>
        <w:right w:val="none" w:sz="0" w:space="0" w:color="auto"/>
      </w:divBdr>
    </w:div>
    <w:div w:id="1918320517">
      <w:bodyDiv w:val="1"/>
      <w:marLeft w:val="0"/>
      <w:marRight w:val="0"/>
      <w:marTop w:val="0"/>
      <w:marBottom w:val="0"/>
      <w:divBdr>
        <w:top w:val="none" w:sz="0" w:space="0" w:color="auto"/>
        <w:left w:val="none" w:sz="0" w:space="0" w:color="auto"/>
        <w:bottom w:val="none" w:sz="0" w:space="0" w:color="auto"/>
        <w:right w:val="none" w:sz="0" w:space="0" w:color="auto"/>
      </w:divBdr>
    </w:div>
    <w:div w:id="1928221864">
      <w:bodyDiv w:val="1"/>
      <w:marLeft w:val="0"/>
      <w:marRight w:val="0"/>
      <w:marTop w:val="0"/>
      <w:marBottom w:val="0"/>
      <w:divBdr>
        <w:top w:val="none" w:sz="0" w:space="0" w:color="auto"/>
        <w:left w:val="none" w:sz="0" w:space="0" w:color="auto"/>
        <w:bottom w:val="none" w:sz="0" w:space="0" w:color="auto"/>
        <w:right w:val="none" w:sz="0" w:space="0" w:color="auto"/>
      </w:divBdr>
    </w:div>
    <w:div w:id="1964339984">
      <w:bodyDiv w:val="1"/>
      <w:marLeft w:val="0"/>
      <w:marRight w:val="0"/>
      <w:marTop w:val="0"/>
      <w:marBottom w:val="0"/>
      <w:divBdr>
        <w:top w:val="none" w:sz="0" w:space="0" w:color="auto"/>
        <w:left w:val="none" w:sz="0" w:space="0" w:color="auto"/>
        <w:bottom w:val="none" w:sz="0" w:space="0" w:color="auto"/>
        <w:right w:val="none" w:sz="0" w:space="0" w:color="auto"/>
      </w:divBdr>
    </w:div>
    <w:div w:id="1970087444">
      <w:bodyDiv w:val="1"/>
      <w:marLeft w:val="0"/>
      <w:marRight w:val="0"/>
      <w:marTop w:val="0"/>
      <w:marBottom w:val="0"/>
      <w:divBdr>
        <w:top w:val="none" w:sz="0" w:space="0" w:color="auto"/>
        <w:left w:val="none" w:sz="0" w:space="0" w:color="auto"/>
        <w:bottom w:val="none" w:sz="0" w:space="0" w:color="auto"/>
        <w:right w:val="none" w:sz="0" w:space="0" w:color="auto"/>
      </w:divBdr>
    </w:div>
    <w:div w:id="1974745962">
      <w:bodyDiv w:val="1"/>
      <w:marLeft w:val="0"/>
      <w:marRight w:val="0"/>
      <w:marTop w:val="0"/>
      <w:marBottom w:val="0"/>
      <w:divBdr>
        <w:top w:val="none" w:sz="0" w:space="0" w:color="auto"/>
        <w:left w:val="none" w:sz="0" w:space="0" w:color="auto"/>
        <w:bottom w:val="none" w:sz="0" w:space="0" w:color="auto"/>
        <w:right w:val="none" w:sz="0" w:space="0" w:color="auto"/>
      </w:divBdr>
    </w:div>
    <w:div w:id="1981305322">
      <w:bodyDiv w:val="1"/>
      <w:marLeft w:val="0"/>
      <w:marRight w:val="0"/>
      <w:marTop w:val="0"/>
      <w:marBottom w:val="0"/>
      <w:divBdr>
        <w:top w:val="none" w:sz="0" w:space="0" w:color="auto"/>
        <w:left w:val="none" w:sz="0" w:space="0" w:color="auto"/>
        <w:bottom w:val="none" w:sz="0" w:space="0" w:color="auto"/>
        <w:right w:val="none" w:sz="0" w:space="0" w:color="auto"/>
      </w:divBdr>
    </w:div>
    <w:div w:id="2090229932">
      <w:bodyDiv w:val="1"/>
      <w:marLeft w:val="0"/>
      <w:marRight w:val="0"/>
      <w:marTop w:val="0"/>
      <w:marBottom w:val="0"/>
      <w:divBdr>
        <w:top w:val="none" w:sz="0" w:space="0" w:color="auto"/>
        <w:left w:val="none" w:sz="0" w:space="0" w:color="auto"/>
        <w:bottom w:val="none" w:sz="0" w:space="0" w:color="auto"/>
        <w:right w:val="none" w:sz="0" w:space="0" w:color="auto"/>
      </w:divBdr>
    </w:div>
    <w:div w:id="2100440713">
      <w:bodyDiv w:val="1"/>
      <w:marLeft w:val="0"/>
      <w:marRight w:val="0"/>
      <w:marTop w:val="0"/>
      <w:marBottom w:val="0"/>
      <w:divBdr>
        <w:top w:val="none" w:sz="0" w:space="0" w:color="auto"/>
        <w:left w:val="none" w:sz="0" w:space="0" w:color="auto"/>
        <w:bottom w:val="none" w:sz="0" w:space="0" w:color="auto"/>
        <w:right w:val="none" w:sz="0" w:space="0" w:color="auto"/>
      </w:divBdr>
    </w:div>
    <w:div w:id="2123648649">
      <w:bodyDiv w:val="1"/>
      <w:marLeft w:val="0"/>
      <w:marRight w:val="0"/>
      <w:marTop w:val="0"/>
      <w:marBottom w:val="0"/>
      <w:divBdr>
        <w:top w:val="none" w:sz="0" w:space="0" w:color="auto"/>
        <w:left w:val="none" w:sz="0" w:space="0" w:color="auto"/>
        <w:bottom w:val="none" w:sz="0" w:space="0" w:color="auto"/>
        <w:right w:val="none" w:sz="0" w:space="0" w:color="auto"/>
      </w:divBdr>
    </w:div>
    <w:div w:id="2124499912">
      <w:bodyDiv w:val="1"/>
      <w:marLeft w:val="0"/>
      <w:marRight w:val="0"/>
      <w:marTop w:val="0"/>
      <w:marBottom w:val="0"/>
      <w:divBdr>
        <w:top w:val="none" w:sz="0" w:space="0" w:color="auto"/>
        <w:left w:val="none" w:sz="0" w:space="0" w:color="auto"/>
        <w:bottom w:val="none" w:sz="0" w:space="0" w:color="auto"/>
        <w:right w:val="none" w:sz="0" w:space="0" w:color="auto"/>
      </w:divBdr>
    </w:div>
    <w:div w:id="2134249252">
      <w:bodyDiv w:val="1"/>
      <w:marLeft w:val="0"/>
      <w:marRight w:val="0"/>
      <w:marTop w:val="0"/>
      <w:marBottom w:val="0"/>
      <w:divBdr>
        <w:top w:val="none" w:sz="0" w:space="0" w:color="auto"/>
        <w:left w:val="none" w:sz="0" w:space="0" w:color="auto"/>
        <w:bottom w:val="none" w:sz="0" w:space="0" w:color="auto"/>
        <w:right w:val="none" w:sz="0" w:space="0" w:color="auto"/>
      </w:divBdr>
    </w:div>
    <w:div w:id="21465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gem.org/" TargetMode="External"/><Relationship Id="rId18" Type="http://schemas.openxmlformats.org/officeDocument/2006/relationships/hyperlink" Target="http://www.sgem.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9081/jesr.v23i4.69" TargetMode="External"/><Relationship Id="rId7" Type="http://schemas.openxmlformats.org/officeDocument/2006/relationships/endnotes" Target="endnotes.xml"/><Relationship Id="rId12" Type="http://schemas.openxmlformats.org/officeDocument/2006/relationships/hyperlink" Target="https://doi.org/10.3390/su15107910" TargetMode="External"/><Relationship Id="rId17" Type="http://schemas.openxmlformats.org/officeDocument/2006/relationships/hyperlink" Target="http://www.sgem.org/sgemlib/spip.php?article795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gem.org/" TargetMode="External"/><Relationship Id="rId20" Type="http://schemas.openxmlformats.org/officeDocument/2006/relationships/hyperlink" Target="https://doi.org/10.29081/jesr.v24i4.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29081/jesr.v22i1.123" TargetMode="External"/><Relationship Id="rId5" Type="http://schemas.openxmlformats.org/officeDocument/2006/relationships/webSettings" Target="webSettings.xml"/><Relationship Id="rId15" Type="http://schemas.openxmlformats.org/officeDocument/2006/relationships/hyperlink" Target="http://www.sgem.org/sgemlib/spip.php?article7908" TargetMode="External"/><Relationship Id="rId23" Type="http://schemas.openxmlformats.org/officeDocument/2006/relationships/hyperlink" Target="https://doi.org/10.29081/jesr.v22i1.125" TargetMode="External"/><Relationship Id="rId10" Type="http://schemas.openxmlformats.org/officeDocument/2006/relationships/hyperlink" Target="mailto:decaning@ub.ro" TargetMode="External"/><Relationship Id="rId19" Type="http://schemas.openxmlformats.org/officeDocument/2006/relationships/hyperlink" Target="https://doi.org/10.29081/jesr.v26i1.12" TargetMode="External"/><Relationship Id="rId4" Type="http://schemas.openxmlformats.org/officeDocument/2006/relationships/settings" Target="settings.xml"/><Relationship Id="rId9" Type="http://schemas.openxmlformats.org/officeDocument/2006/relationships/hyperlink" Target="http://inginerie.ub.ro" TargetMode="External"/><Relationship Id="rId14" Type="http://schemas.openxmlformats.org/officeDocument/2006/relationships/hyperlink" Target="http://www.sgem.org/" TargetMode="External"/><Relationship Id="rId22" Type="http://schemas.openxmlformats.org/officeDocument/2006/relationships/hyperlink" Target="https://doi.org/10.29081/jesr.v22i4.9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9624A45-2FEB-41E5-A6ED-E659D81D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4848</Words>
  <Characters>27639</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Oana Irimia</cp:lastModifiedBy>
  <cp:revision>36</cp:revision>
  <cp:lastPrinted>2023-06-07T11:23:00Z</cp:lastPrinted>
  <dcterms:created xsi:type="dcterms:W3CDTF">2023-06-08T11:15:00Z</dcterms:created>
  <dcterms:modified xsi:type="dcterms:W3CDTF">2023-12-11T09:31:00Z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c1a31bf4ca8157eba951085c6db6a41f9b7f9f76b2650709fa8176811c59daba</vt:lpwstr>
  </property>
</Properties>
</file>